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5C" w:rsidRPr="00EE3F57" w:rsidRDefault="0070055C" w:rsidP="00970C70">
      <w:pPr>
        <w:widowControl/>
        <w:spacing w:line="560" w:lineRule="atLeas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EE3F57">
        <w:rPr>
          <w:rFonts w:ascii="方正小标宋_GBK" w:eastAsia="方正小标宋_GBK"/>
          <w:color w:val="000000"/>
          <w:sz w:val="36"/>
          <w:szCs w:val="36"/>
        </w:rPr>
        <w:t>2016</w:t>
      </w:r>
      <w:r w:rsidRPr="00EE3F57">
        <w:rPr>
          <w:rFonts w:ascii="方正小标宋_GBK" w:eastAsia="方正小标宋_GBK" w:hint="eastAsia"/>
          <w:color w:val="000000"/>
          <w:sz w:val="36"/>
          <w:szCs w:val="36"/>
        </w:rPr>
        <w:t>年度新疆冬春旅游</w:t>
      </w:r>
    </w:p>
    <w:p w:rsidR="0070055C" w:rsidRPr="008E010F" w:rsidRDefault="0070055C" w:rsidP="00387FAA">
      <w:pPr>
        <w:widowControl/>
        <w:spacing w:line="560" w:lineRule="atLeast"/>
        <w:jc w:val="center"/>
        <w:rPr>
          <w:rFonts w:ascii="宋体" w:cs="宋体"/>
          <w:b/>
          <w:color w:val="000000"/>
          <w:kern w:val="0"/>
          <w:sz w:val="48"/>
          <w:szCs w:val="48"/>
        </w:rPr>
      </w:pPr>
      <w:r w:rsidRPr="00EE3F57">
        <w:rPr>
          <w:rFonts w:ascii="方正小标宋_GBK" w:eastAsia="方正小标宋_GBK" w:hint="eastAsia"/>
          <w:color w:val="000000"/>
          <w:sz w:val="36"/>
          <w:szCs w:val="36"/>
        </w:rPr>
        <w:t>各地州市主题活动名录</w:t>
      </w:r>
    </w:p>
    <w:p w:rsidR="0070055C" w:rsidRDefault="007005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4"/>
        <w:gridCol w:w="1441"/>
        <w:gridCol w:w="1417"/>
        <w:gridCol w:w="4820"/>
      </w:tblGrid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1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伊犁州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伊宁市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伊宁市第十届“雪韵伊宁”冰雪文化旅游节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2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新源县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第十一届雪之韵冰雪旅游节庆活动</w:t>
            </w:r>
          </w:p>
        </w:tc>
      </w:tr>
      <w:tr w:rsidR="0070055C" w:rsidRPr="00C46F50" w:rsidTr="00716A98">
        <w:trPr>
          <w:trHeight w:val="49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3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霍尔果斯市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第三届中哈国际冰雪文化旅游节</w:t>
            </w:r>
          </w:p>
        </w:tc>
      </w:tr>
      <w:tr w:rsidR="0070055C" w:rsidRPr="00C46F50" w:rsidTr="00716A98">
        <w:trPr>
          <w:trHeight w:val="312"/>
        </w:trPr>
        <w:tc>
          <w:tcPr>
            <w:tcW w:w="794" w:type="dxa"/>
            <w:vMerge w:val="restart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4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阿勒泰</w:t>
            </w:r>
          </w:p>
        </w:tc>
        <w:tc>
          <w:tcPr>
            <w:tcW w:w="1417" w:type="dxa"/>
            <w:vMerge w:val="restart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福海县</w:t>
            </w:r>
          </w:p>
        </w:tc>
        <w:tc>
          <w:tcPr>
            <w:tcW w:w="4820" w:type="dxa"/>
            <w:vMerge w:val="restart"/>
          </w:tcPr>
          <w:p w:rsidR="0070055C" w:rsidRPr="00C46F50" w:rsidRDefault="0070055C">
            <w:r w:rsidRPr="00C46F50">
              <w:rPr>
                <w:rFonts w:hint="eastAsia"/>
              </w:rPr>
              <w:t>第六届中国阿勒泰国际冰雪游暨福海县</w:t>
            </w:r>
            <w:r w:rsidRPr="00C46F50">
              <w:br/>
              <w:t>2016—2017</w:t>
            </w:r>
            <w:r w:rsidRPr="00C46F50">
              <w:rPr>
                <w:rFonts w:hint="eastAsia"/>
              </w:rPr>
              <w:t>年乌伦古湖冬捕文化旅游活动</w:t>
            </w:r>
          </w:p>
        </w:tc>
      </w:tr>
      <w:tr w:rsidR="0070055C" w:rsidRPr="00C46F50" w:rsidTr="00716A98">
        <w:trPr>
          <w:trHeight w:val="312"/>
        </w:trPr>
        <w:tc>
          <w:tcPr>
            <w:tcW w:w="794" w:type="dxa"/>
            <w:vMerge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4820" w:type="dxa"/>
            <w:vMerge/>
          </w:tcPr>
          <w:p w:rsidR="0070055C" w:rsidRPr="00C46F50" w:rsidRDefault="0070055C"/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5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喀纳斯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喀纳斯冬季摄影节和古老毛皮板滑雪活动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6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布尔津县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冲乎尔“雾凇之乡”系列活动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7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布尔干县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中蒙跨境猎鹰节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8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喀纳斯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在美丽的冰雪盛宴之寻狼记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9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克拉玛依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克拉玛依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千车万人走进冬春魅力油城</w:t>
            </w:r>
          </w:p>
        </w:tc>
      </w:tr>
      <w:tr w:rsidR="0070055C" w:rsidRPr="00C46F50" w:rsidTr="00716A98">
        <w:trPr>
          <w:trHeight w:val="312"/>
        </w:trPr>
        <w:tc>
          <w:tcPr>
            <w:tcW w:w="794" w:type="dxa"/>
            <w:vMerge w:val="restart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10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克拉玛依</w:t>
            </w:r>
          </w:p>
        </w:tc>
        <w:tc>
          <w:tcPr>
            <w:tcW w:w="4820" w:type="dxa"/>
            <w:vMerge w:val="restart"/>
          </w:tcPr>
          <w:p w:rsidR="0070055C" w:rsidRPr="00C46F50" w:rsidRDefault="0070055C">
            <w:r w:rsidRPr="00C46F50">
              <w:rPr>
                <w:rFonts w:hint="eastAsia"/>
              </w:rPr>
              <w:t>从克拉玛依出发，驾游福气北疆</w:t>
            </w:r>
            <w:r w:rsidRPr="00C46F50">
              <w:t>—</w:t>
            </w:r>
            <w:r w:rsidRPr="00C46F50">
              <w:rPr>
                <w:rFonts w:hint="eastAsia"/>
              </w:rPr>
              <w:t>祈福纳新生</w:t>
            </w:r>
            <w:r w:rsidRPr="00C46F50">
              <w:br/>
            </w:r>
            <w:r w:rsidRPr="00C46F50">
              <w:rPr>
                <w:rFonts w:hint="eastAsia"/>
              </w:rPr>
              <w:t>态摄影之旅</w:t>
            </w:r>
          </w:p>
        </w:tc>
      </w:tr>
      <w:tr w:rsidR="0070055C" w:rsidRPr="00C46F50" w:rsidTr="00716A98">
        <w:trPr>
          <w:trHeight w:val="312"/>
        </w:trPr>
        <w:tc>
          <w:tcPr>
            <w:tcW w:w="794" w:type="dxa"/>
            <w:vMerge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4820" w:type="dxa"/>
            <w:vMerge/>
          </w:tcPr>
          <w:p w:rsidR="0070055C" w:rsidRPr="00C46F50" w:rsidRDefault="0070055C"/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11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克拉玛依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温泉冰雪季亲子嘉年华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12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博州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博乐市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赛里木湖景区冬季冰雪旅游活动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13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阿拉山口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“</w:t>
            </w:r>
            <w:r w:rsidRPr="00C46F50">
              <w:t>2017</w:t>
            </w:r>
            <w:r w:rsidRPr="00C46F50">
              <w:rPr>
                <w:rFonts w:hint="eastAsia"/>
              </w:rPr>
              <w:t>年中哈旅游年”迎春欢乐购物节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14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温泉县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爱新疆</w:t>
            </w:r>
            <w:r w:rsidRPr="00C46F50">
              <w:t>•</w:t>
            </w:r>
            <w:r w:rsidRPr="00C46F50">
              <w:rPr>
                <w:rFonts w:hint="eastAsia"/>
              </w:rPr>
              <w:t>游温泉“温泉体验</w:t>
            </w:r>
            <w:r w:rsidRPr="00C46F50">
              <w:t>•</w:t>
            </w:r>
            <w:r w:rsidRPr="00C46F50">
              <w:rPr>
                <w:rFonts w:hint="eastAsia"/>
              </w:rPr>
              <w:t>休闲养生”游活动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15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昌吉州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昌吉</w:t>
            </w:r>
          </w:p>
        </w:tc>
        <w:tc>
          <w:tcPr>
            <w:tcW w:w="4820" w:type="dxa"/>
            <w:noWrap/>
          </w:tcPr>
          <w:p w:rsidR="0070055C" w:rsidRPr="00C46F50" w:rsidRDefault="0070055C" w:rsidP="00280A4F">
            <w:r>
              <w:rPr>
                <w:rFonts w:hint="eastAsia"/>
              </w:rPr>
              <w:t>阜康梧桐沟千人徒步之旅活动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16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天池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第十五届冰雪风情节及</w:t>
            </w:r>
            <w:r w:rsidRPr="00C46F50">
              <w:t>2016-2017</w:t>
            </w:r>
            <w:r w:rsidRPr="00C46F50">
              <w:rPr>
                <w:rFonts w:hint="eastAsia"/>
              </w:rPr>
              <w:t>冬春旅游活动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17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天池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第三届戈壁母亲游天山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18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昌吉州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“冰雪会严寒、不忘军垦情”情动军垦之旅活动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19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昌吉州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环游天山秘境探索之旅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20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昌吉州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“爱昌吉</w:t>
            </w:r>
            <w:r w:rsidRPr="00C46F50">
              <w:t xml:space="preserve"> </w:t>
            </w:r>
            <w:r w:rsidRPr="00C46F50">
              <w:rPr>
                <w:rFonts w:hint="eastAsia"/>
              </w:rPr>
              <w:t>乐在途中游周边”自驾游活动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21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昌吉州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美丽新疆人·美丽昌吉行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22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哈密地区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哈密市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穿越神秘大海道自驾（常规）大漠雅丹探险游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23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哈密市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重走玄奘路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24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吐鲁番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库木塔格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第八届“沙漠之春，坐高铁·游沙漠·赏杏花”旅游文化节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25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吐鲁番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“跟着名家深度游，吐鲁番学教授带你玩”吐鲁番文化主题</w:t>
            </w:r>
            <w:r w:rsidRPr="00C46F50">
              <w:t>2</w:t>
            </w:r>
            <w:r w:rsidRPr="00C46F50">
              <w:rPr>
                <w:rFonts w:hint="eastAsia"/>
              </w:rPr>
              <w:t>日游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26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吐鲁番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“奔跑吧，甜蜜吐鲁番”吐鲁番甜蜜主题</w:t>
            </w:r>
            <w:r w:rsidRPr="00C46F50">
              <w:t>2</w:t>
            </w:r>
            <w:r w:rsidRPr="00C46F50">
              <w:rPr>
                <w:rFonts w:hint="eastAsia"/>
              </w:rPr>
              <w:t>日游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27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吐鲁番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吐鲁番交河小镇民俗文化旅游节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28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鄯善县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房车宿营大会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29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乌鲁木齐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乌鲁木齐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丝绸之路滑雪场百万人上冰雪赏最大的滑雪场灯光秀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30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乌鲁木齐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野马古生态园雪地及室内观赏汗血宝马表演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31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乌鲁木齐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天山大峡谷</w:t>
            </w:r>
            <w:r w:rsidRPr="00C46F50">
              <w:t xml:space="preserve"> </w:t>
            </w:r>
            <w:r w:rsidRPr="00C46F50">
              <w:rPr>
                <w:rFonts w:hint="eastAsia"/>
              </w:rPr>
              <w:t>“兴旅为民”的登雪山活动</w:t>
            </w:r>
          </w:p>
        </w:tc>
      </w:tr>
      <w:tr w:rsidR="0070055C" w:rsidRPr="00C46F50" w:rsidTr="00716A98">
        <w:trPr>
          <w:trHeight w:val="312"/>
        </w:trPr>
        <w:tc>
          <w:tcPr>
            <w:tcW w:w="794" w:type="dxa"/>
            <w:vMerge w:val="restart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32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乌鲁木齐</w:t>
            </w:r>
          </w:p>
        </w:tc>
        <w:tc>
          <w:tcPr>
            <w:tcW w:w="4820" w:type="dxa"/>
            <w:vMerge w:val="restart"/>
          </w:tcPr>
          <w:p w:rsidR="0070055C" w:rsidRPr="00C46F50" w:rsidRDefault="0070055C">
            <w:r w:rsidRPr="00C46F50">
              <w:rPr>
                <w:rFonts w:hint="eastAsia"/>
              </w:rPr>
              <w:t>南山清真美食节及地标体验冰雪赏民俗地标美食</w:t>
            </w:r>
            <w:r w:rsidRPr="00C46F50">
              <w:br/>
            </w:r>
            <w:r w:rsidRPr="00C46F50">
              <w:rPr>
                <w:rFonts w:hint="eastAsia"/>
              </w:rPr>
              <w:t>“黄金羊拐节”品尝上海大世界吉尼斯名小吃</w:t>
            </w:r>
          </w:p>
        </w:tc>
      </w:tr>
      <w:tr w:rsidR="0070055C" w:rsidRPr="00C46F50" w:rsidTr="00716A98">
        <w:trPr>
          <w:trHeight w:val="312"/>
        </w:trPr>
        <w:tc>
          <w:tcPr>
            <w:tcW w:w="794" w:type="dxa"/>
            <w:vMerge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4820" w:type="dxa"/>
            <w:vMerge/>
          </w:tcPr>
          <w:p w:rsidR="0070055C" w:rsidRPr="00C46F50" w:rsidRDefault="0070055C"/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33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阿克苏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阿瓦提县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“与刀郎人共度春节”活动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34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温宿县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温宿托木尔大峡谷景区“冬日里的骑行者”峡谷骑行游活动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35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塔城</w:t>
            </w:r>
          </w:p>
        </w:tc>
        <w:tc>
          <w:tcPr>
            <w:tcW w:w="1417" w:type="dxa"/>
            <w:vMerge w:val="restart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塔城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中国西部冰雪旅游节·额敏县第六届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vMerge w:val="restart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36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冰雪文化旅游节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vMerge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41" w:type="dxa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克州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阿合奇县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阿合奇县“诺肉孜”文化节</w:t>
            </w:r>
          </w:p>
        </w:tc>
      </w:tr>
      <w:tr w:rsidR="0070055C" w:rsidRPr="00C46F50" w:rsidTr="00716A98">
        <w:trPr>
          <w:trHeight w:val="49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37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喀什地区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塔什库尔干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肖贡巴哈尔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38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莎车县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莎车乡村旅游文化暨巴旦木花节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39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泽普县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“第二届金湖杨国际滑雪场冰雪嘉年华”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40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麦盖提县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体验刀郎文化，百车千人体验塔克拉玛干</w:t>
            </w:r>
            <w:r w:rsidRPr="00C46F50">
              <w:t>N39</w:t>
            </w:r>
            <w:r w:rsidRPr="00C46F50">
              <w:rPr>
                <w:rFonts w:hint="eastAsia"/>
              </w:rPr>
              <w:t>沙漠探险活动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41</w:t>
            </w:r>
          </w:p>
        </w:tc>
        <w:tc>
          <w:tcPr>
            <w:tcW w:w="1441" w:type="dxa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和田地区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洛浦县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t>2017</w:t>
            </w:r>
            <w:r w:rsidRPr="00C46F50">
              <w:rPr>
                <w:rFonts w:hint="eastAsia"/>
              </w:rPr>
              <w:t>《相约洛浦，共赏杏园春色》文化艺术节活动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42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五家渠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五家渠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五家渠市军户农场野菜采摘节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43</w:t>
            </w:r>
          </w:p>
        </w:tc>
        <w:tc>
          <w:tcPr>
            <w:tcW w:w="1441" w:type="dxa"/>
            <w:vMerge/>
            <w:vAlign w:val="center"/>
          </w:tcPr>
          <w:p w:rsidR="0070055C" w:rsidRPr="00C46F50" w:rsidRDefault="0070055C" w:rsidP="00716A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五家渠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五家渠市冰雪旅游节暨国际兰花展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44</w:t>
            </w:r>
          </w:p>
        </w:tc>
        <w:tc>
          <w:tcPr>
            <w:tcW w:w="1441" w:type="dxa"/>
            <w:noWrap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石河子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石河子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石河子市第十三届军垦文化花灯冰雪旅游节</w:t>
            </w:r>
          </w:p>
        </w:tc>
      </w:tr>
      <w:tr w:rsidR="0070055C" w:rsidRPr="00C46F50" w:rsidTr="00716A98">
        <w:trPr>
          <w:trHeight w:val="285"/>
        </w:trPr>
        <w:tc>
          <w:tcPr>
            <w:tcW w:w="794" w:type="dxa"/>
            <w:noWrap/>
          </w:tcPr>
          <w:p w:rsidR="0070055C" w:rsidRPr="00C46F50" w:rsidRDefault="0070055C" w:rsidP="00716A98">
            <w:pPr>
              <w:jc w:val="center"/>
            </w:pPr>
            <w:r w:rsidRPr="00C46F50">
              <w:t>45</w:t>
            </w:r>
          </w:p>
        </w:tc>
        <w:tc>
          <w:tcPr>
            <w:tcW w:w="1441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巴州</w:t>
            </w:r>
          </w:p>
        </w:tc>
        <w:tc>
          <w:tcPr>
            <w:tcW w:w="1417" w:type="dxa"/>
            <w:vAlign w:val="center"/>
          </w:tcPr>
          <w:p w:rsidR="0070055C" w:rsidRPr="00C46F50" w:rsidRDefault="0070055C" w:rsidP="00716A98">
            <w:pPr>
              <w:jc w:val="center"/>
            </w:pPr>
            <w:r w:rsidRPr="00C46F50">
              <w:rPr>
                <w:rFonts w:hint="eastAsia"/>
              </w:rPr>
              <w:t>巴州</w:t>
            </w:r>
          </w:p>
        </w:tc>
        <w:tc>
          <w:tcPr>
            <w:tcW w:w="4820" w:type="dxa"/>
            <w:noWrap/>
          </w:tcPr>
          <w:p w:rsidR="0070055C" w:rsidRPr="00C46F50" w:rsidRDefault="0070055C">
            <w:r w:rsidRPr="00C46F50">
              <w:rPr>
                <w:rFonts w:hint="eastAsia"/>
              </w:rPr>
              <w:t>博斯腾湖景区冰雪旅游节</w:t>
            </w:r>
          </w:p>
        </w:tc>
      </w:tr>
    </w:tbl>
    <w:p w:rsidR="0070055C" w:rsidRPr="00C46F50" w:rsidRDefault="0070055C"/>
    <w:p w:rsidR="0070055C" w:rsidRPr="00C46F50" w:rsidRDefault="0070055C"/>
    <w:sectPr w:rsidR="0070055C" w:rsidRPr="00C46F50" w:rsidSect="0072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5C" w:rsidRDefault="0070055C" w:rsidP="00970C70">
      <w:r>
        <w:separator/>
      </w:r>
    </w:p>
  </w:endnote>
  <w:endnote w:type="continuationSeparator" w:id="0">
    <w:p w:rsidR="0070055C" w:rsidRDefault="0070055C" w:rsidP="0097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5C" w:rsidRDefault="0070055C" w:rsidP="00970C70">
      <w:r>
        <w:separator/>
      </w:r>
    </w:p>
  </w:footnote>
  <w:footnote w:type="continuationSeparator" w:id="0">
    <w:p w:rsidR="0070055C" w:rsidRDefault="0070055C" w:rsidP="00970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C70"/>
    <w:rsid w:val="000275A8"/>
    <w:rsid w:val="00085131"/>
    <w:rsid w:val="0012433C"/>
    <w:rsid w:val="00186192"/>
    <w:rsid w:val="00215C01"/>
    <w:rsid w:val="00223108"/>
    <w:rsid w:val="00271CDF"/>
    <w:rsid w:val="00280A4F"/>
    <w:rsid w:val="002846E1"/>
    <w:rsid w:val="00293857"/>
    <w:rsid w:val="00332C58"/>
    <w:rsid w:val="00366A17"/>
    <w:rsid w:val="00387FAA"/>
    <w:rsid w:val="0039079B"/>
    <w:rsid w:val="00396BE5"/>
    <w:rsid w:val="00451F0A"/>
    <w:rsid w:val="00480EDE"/>
    <w:rsid w:val="004D7612"/>
    <w:rsid w:val="0050150C"/>
    <w:rsid w:val="00502905"/>
    <w:rsid w:val="00504610"/>
    <w:rsid w:val="00513EB7"/>
    <w:rsid w:val="00575CF4"/>
    <w:rsid w:val="005A0F3E"/>
    <w:rsid w:val="005E4C04"/>
    <w:rsid w:val="005F4C81"/>
    <w:rsid w:val="00602740"/>
    <w:rsid w:val="00643461"/>
    <w:rsid w:val="00655288"/>
    <w:rsid w:val="006903F9"/>
    <w:rsid w:val="0070055C"/>
    <w:rsid w:val="007057B5"/>
    <w:rsid w:val="00716A98"/>
    <w:rsid w:val="007267CB"/>
    <w:rsid w:val="007301A5"/>
    <w:rsid w:val="0080188C"/>
    <w:rsid w:val="008B294C"/>
    <w:rsid w:val="008C0F7F"/>
    <w:rsid w:val="008E010F"/>
    <w:rsid w:val="00903A90"/>
    <w:rsid w:val="00943E61"/>
    <w:rsid w:val="009661C6"/>
    <w:rsid w:val="009705CA"/>
    <w:rsid w:val="00970C70"/>
    <w:rsid w:val="009A5AE5"/>
    <w:rsid w:val="009E0B71"/>
    <w:rsid w:val="00A06D0B"/>
    <w:rsid w:val="00A3179E"/>
    <w:rsid w:val="00A73869"/>
    <w:rsid w:val="00A95A7E"/>
    <w:rsid w:val="00A95BE7"/>
    <w:rsid w:val="00AB50E4"/>
    <w:rsid w:val="00AC5984"/>
    <w:rsid w:val="00AC7D63"/>
    <w:rsid w:val="00AE1561"/>
    <w:rsid w:val="00B043D6"/>
    <w:rsid w:val="00B105E5"/>
    <w:rsid w:val="00B23458"/>
    <w:rsid w:val="00B736D9"/>
    <w:rsid w:val="00B965C2"/>
    <w:rsid w:val="00BB3034"/>
    <w:rsid w:val="00BD6D50"/>
    <w:rsid w:val="00BF2311"/>
    <w:rsid w:val="00BF44A6"/>
    <w:rsid w:val="00C46F50"/>
    <w:rsid w:val="00C660B5"/>
    <w:rsid w:val="00CB1FFF"/>
    <w:rsid w:val="00CC0C00"/>
    <w:rsid w:val="00D114CB"/>
    <w:rsid w:val="00D16CD8"/>
    <w:rsid w:val="00D56BA4"/>
    <w:rsid w:val="00DB2A87"/>
    <w:rsid w:val="00DD7EF7"/>
    <w:rsid w:val="00E10F98"/>
    <w:rsid w:val="00E12B27"/>
    <w:rsid w:val="00E36FB3"/>
    <w:rsid w:val="00E50D2E"/>
    <w:rsid w:val="00E7278F"/>
    <w:rsid w:val="00EC0631"/>
    <w:rsid w:val="00ED023D"/>
    <w:rsid w:val="00EE3F57"/>
    <w:rsid w:val="00F02ABE"/>
    <w:rsid w:val="00F47F9E"/>
    <w:rsid w:val="00F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70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0C7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70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0C70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970C70"/>
    <w:rPr>
      <w:rFonts w:cs="Times New Roman"/>
    </w:rPr>
  </w:style>
  <w:style w:type="table" w:styleId="TableGrid">
    <w:name w:val="Table Grid"/>
    <w:basedOn w:val="TableNormal"/>
    <w:uiPriority w:val="99"/>
    <w:rsid w:val="00BF231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50150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0150C"/>
    <w:rPr>
      <w:rFonts w:cs="Times New Roman"/>
      <w:kern w:val="2"/>
      <w:sz w:val="22"/>
      <w:szCs w:val="22"/>
    </w:rPr>
  </w:style>
  <w:style w:type="character" w:styleId="Hyperlink">
    <w:name w:val="Hyperlink"/>
    <w:basedOn w:val="DefaultParagraphFont"/>
    <w:uiPriority w:val="99"/>
    <w:rsid w:val="0050150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200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李勐</cp:lastModifiedBy>
  <cp:revision>3</cp:revision>
  <cp:lastPrinted>2016-11-10T10:25:00Z</cp:lastPrinted>
  <dcterms:created xsi:type="dcterms:W3CDTF">2016-11-10T10:25:00Z</dcterms:created>
  <dcterms:modified xsi:type="dcterms:W3CDTF">2016-11-14T04:02:00Z</dcterms:modified>
</cp:coreProperties>
</file>