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kern w:val="0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kern w:val="0"/>
          <w:sz w:val="32"/>
          <w:szCs w:val="32"/>
        </w:rPr>
        <w:t>附件1</w:t>
      </w:r>
    </w:p>
    <w:p>
      <w:pPr>
        <w:spacing w:line="540" w:lineRule="exact"/>
        <w:jc w:val="center"/>
        <w:rPr>
          <w:rFonts w:hint="eastAsia" w:ascii="方正小标宋_GBK" w:hAnsi="宋体" w:eastAsia="方正小标宋_GBK" w:cs="宋体"/>
          <w:sz w:val="36"/>
          <w:szCs w:val="36"/>
        </w:rPr>
      </w:pPr>
      <w:r>
        <w:rPr>
          <w:rFonts w:hint="eastAsia" w:ascii="方正小标宋_GBK" w:hAnsi="宋体" w:eastAsia="方正小标宋_GBK" w:cs="宋体"/>
          <w:sz w:val="36"/>
          <w:szCs w:val="36"/>
        </w:rPr>
        <w:t>第六批自治区级非物质文化遗产代表性项目名录</w:t>
      </w:r>
    </w:p>
    <w:p>
      <w:pPr>
        <w:spacing w:line="540" w:lineRule="exact"/>
        <w:jc w:val="center"/>
        <w:rPr>
          <w:rFonts w:hint="eastAsia" w:ascii="方正小标宋_GBK" w:hAnsi="宋体" w:eastAsia="方正小标宋_GBK" w:cs="宋体"/>
          <w:sz w:val="36"/>
          <w:szCs w:val="36"/>
        </w:rPr>
      </w:pPr>
      <w:r>
        <w:rPr>
          <w:rFonts w:hint="eastAsia" w:ascii="方正小标宋_GBK" w:hAnsi="宋体" w:eastAsia="方正小标宋_GBK" w:cs="宋体"/>
          <w:sz w:val="36"/>
          <w:szCs w:val="36"/>
        </w:rPr>
        <w:t>推荐项目名单</w:t>
      </w:r>
    </w:p>
    <w:bookmarkEnd w:id="0"/>
    <w:p>
      <w:pPr>
        <w:spacing w:line="540" w:lineRule="exact"/>
        <w:jc w:val="center"/>
        <w:rPr>
          <w:rFonts w:hint="eastAsia" w:ascii="楷体_GB2312" w:hAnsi="新宋体" w:eastAsia="楷体_GB2312" w:cs="新宋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（新入选项目，共计5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 w:cs="黑体"/>
          <w:sz w:val="32"/>
          <w:szCs w:val="32"/>
        </w:rPr>
        <w:t>项）</w:t>
      </w:r>
    </w:p>
    <w:p>
      <w:pPr>
        <w:spacing w:before="312" w:beforeLines="100" w:line="540" w:lineRule="exact"/>
        <w:jc w:val="center"/>
        <w:rPr>
          <w:rFonts w:hint="eastAsia" w:ascii="黑体" w:hAnsi="黑体" w:eastAsia="黑体" w:cs="宋体"/>
          <w:bCs/>
          <w:sz w:val="30"/>
          <w:szCs w:val="30"/>
        </w:rPr>
      </w:pPr>
      <w:r>
        <w:rPr>
          <w:rFonts w:hint="eastAsia" w:ascii="黑体" w:hAnsi="黑体" w:eastAsia="黑体" w:cs="宋体"/>
          <w:bCs/>
          <w:sz w:val="30"/>
          <w:szCs w:val="30"/>
        </w:rPr>
        <w:t>一、民间文学（3项，涉及3个申报地区或单位）</w:t>
      </w:r>
    </w:p>
    <w:tbl>
      <w:tblPr>
        <w:tblStyle w:val="3"/>
        <w:tblW w:w="87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"/>
        <w:gridCol w:w="1020"/>
        <w:gridCol w:w="3280"/>
        <w:gridCol w:w="35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仿宋_GB2312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b/>
                <w:sz w:val="24"/>
                <w:szCs w:val="24"/>
              </w:rPr>
              <w:t>序号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仿宋_GB2312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b/>
                <w:sz w:val="24"/>
                <w:szCs w:val="24"/>
              </w:rPr>
              <w:t>编号</w:t>
            </w:r>
          </w:p>
        </w:tc>
        <w:tc>
          <w:tcPr>
            <w:tcW w:w="32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仿宋_GB2312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b/>
                <w:sz w:val="24"/>
                <w:szCs w:val="24"/>
              </w:rPr>
              <w:t>项目名称</w:t>
            </w:r>
          </w:p>
        </w:tc>
        <w:tc>
          <w:tcPr>
            <w:tcW w:w="354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仿宋_GB2312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b/>
                <w:sz w:val="24"/>
                <w:szCs w:val="24"/>
              </w:rPr>
              <w:t>申报地区或单位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Ⅰ—26</w:t>
            </w:r>
          </w:p>
        </w:tc>
        <w:tc>
          <w:tcPr>
            <w:tcW w:w="32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  <w:t>娱乐歌</w:t>
            </w: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</w:rPr>
              <w:t xml:space="preserve"> (哈萨克族</w:t>
            </w: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  <w:lang w:eastAsia="zh-CN"/>
              </w:rPr>
              <w:t>娱乐歌</w:t>
            </w: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35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  <w:lang w:eastAsia="zh-CN"/>
              </w:rPr>
              <w:t>伊犁哈萨克自治州</w:t>
            </w: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</w:rPr>
              <w:t>尼勒克县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Ⅰ—27</w:t>
            </w:r>
          </w:p>
        </w:tc>
        <w:tc>
          <w:tcPr>
            <w:tcW w:w="32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</w:rPr>
              <w:t>叙事长诗（锡伯族</w:t>
            </w: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  <w:lang w:eastAsia="zh-CN"/>
              </w:rPr>
              <w:t>叙事长诗</w:t>
            </w: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</w:rPr>
              <w:t>）</w:t>
            </w:r>
          </w:p>
        </w:tc>
        <w:tc>
          <w:tcPr>
            <w:tcW w:w="35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  <w:lang w:eastAsia="zh-CN"/>
              </w:rPr>
              <w:t>伊犁哈萨克自治州</w:t>
            </w: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</w:rPr>
              <w:t>察布查尔锡伯自治县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Ⅰ—28</w:t>
            </w:r>
          </w:p>
        </w:tc>
        <w:tc>
          <w:tcPr>
            <w:tcW w:w="32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</w:rPr>
              <w:t>民间故事（回族</w:t>
            </w: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  <w:lang w:eastAsia="zh-CN"/>
              </w:rPr>
              <w:t>民间故事</w:t>
            </w: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</w:rPr>
              <w:t>）</w:t>
            </w:r>
          </w:p>
        </w:tc>
        <w:tc>
          <w:tcPr>
            <w:tcW w:w="35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</w:rPr>
              <w:t>昌吉回族自治州</w:t>
            </w:r>
          </w:p>
        </w:tc>
      </w:tr>
    </w:tbl>
    <w:tbl>
      <w:tblPr>
        <w:tblStyle w:val="3"/>
        <w:tblpPr w:leftFromText="180" w:rightFromText="180" w:vertAnchor="text" w:horzAnchor="page" w:tblpX="1707" w:tblpY="820"/>
        <w:tblOverlap w:val="never"/>
        <w:tblW w:w="87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1"/>
        <w:gridCol w:w="1005"/>
        <w:gridCol w:w="3295"/>
        <w:gridCol w:w="35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仿宋_GB2312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b/>
                <w:sz w:val="24"/>
                <w:szCs w:val="24"/>
              </w:rPr>
              <w:t>序号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仿宋_GB2312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b/>
                <w:sz w:val="24"/>
                <w:szCs w:val="24"/>
              </w:rPr>
              <w:t>编号</w:t>
            </w:r>
          </w:p>
        </w:tc>
        <w:tc>
          <w:tcPr>
            <w:tcW w:w="32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仿宋_GB2312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b/>
                <w:sz w:val="24"/>
                <w:szCs w:val="24"/>
              </w:rPr>
              <w:t>项目名称</w:t>
            </w:r>
          </w:p>
        </w:tc>
        <w:tc>
          <w:tcPr>
            <w:tcW w:w="35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仿宋_GB2312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b/>
                <w:sz w:val="24"/>
                <w:szCs w:val="24"/>
              </w:rPr>
              <w:t>申报地区或单位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8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Ⅱ—48</w:t>
            </w:r>
          </w:p>
        </w:tc>
        <w:tc>
          <w:tcPr>
            <w:tcW w:w="32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仿宋_GB2312" w:cs="宋体"/>
                <w:color w:val="auto"/>
                <w:kern w:val="0"/>
                <w:sz w:val="24"/>
                <w:szCs w:val="24"/>
                <w:u w:val="single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color w:val="auto"/>
                <w:kern w:val="0"/>
                <w:sz w:val="24"/>
                <w:szCs w:val="24"/>
                <w:u w:val="none"/>
              </w:rPr>
              <w:t>民歌（撒拉族</w:t>
            </w:r>
            <w:r>
              <w:rPr>
                <w:rFonts w:hint="eastAsia" w:ascii="宋体" w:hAnsi="宋体" w:eastAsia="仿宋_GB2312" w:cs="宋体"/>
                <w:color w:val="auto"/>
                <w:kern w:val="0"/>
                <w:sz w:val="24"/>
                <w:szCs w:val="24"/>
                <w:u w:val="none"/>
                <w:lang w:eastAsia="zh-CN"/>
              </w:rPr>
              <w:t>民歌</w:t>
            </w:r>
            <w:r>
              <w:rPr>
                <w:rFonts w:hint="eastAsia" w:ascii="宋体" w:hAnsi="宋体" w:eastAsia="仿宋_GB2312" w:cs="宋体"/>
                <w:color w:val="auto"/>
                <w:kern w:val="0"/>
                <w:sz w:val="24"/>
                <w:szCs w:val="24"/>
                <w:u w:val="none"/>
              </w:rPr>
              <w:t>）</w:t>
            </w:r>
          </w:p>
        </w:tc>
        <w:tc>
          <w:tcPr>
            <w:tcW w:w="35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仿宋_GB2312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  <w:lang w:eastAsia="zh-CN"/>
              </w:rPr>
              <w:t>伊犁哈萨克自治州</w:t>
            </w: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</w:rPr>
              <w:t>伊宁县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8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Ⅱ—49</w:t>
            </w:r>
          </w:p>
        </w:tc>
        <w:tc>
          <w:tcPr>
            <w:tcW w:w="32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仿宋_GB2312" w:cs="宋体"/>
                <w:color w:val="auto"/>
                <w:kern w:val="0"/>
                <w:sz w:val="24"/>
                <w:szCs w:val="24"/>
                <w:u w:val="single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color w:val="auto"/>
                <w:kern w:val="0"/>
                <w:sz w:val="24"/>
                <w:szCs w:val="24"/>
                <w:u w:val="none"/>
              </w:rPr>
              <w:t>民歌（塔塔尔族</w:t>
            </w:r>
            <w:r>
              <w:rPr>
                <w:rFonts w:hint="eastAsia" w:ascii="宋体" w:hAnsi="宋体" w:eastAsia="仿宋_GB2312" w:cs="宋体"/>
                <w:color w:val="auto"/>
                <w:kern w:val="0"/>
                <w:sz w:val="24"/>
                <w:szCs w:val="24"/>
                <w:u w:val="none"/>
                <w:lang w:eastAsia="zh-CN"/>
              </w:rPr>
              <w:t>民歌</w:t>
            </w:r>
            <w:r>
              <w:rPr>
                <w:rFonts w:hint="eastAsia" w:ascii="宋体" w:hAnsi="宋体" w:eastAsia="仿宋_GB2312" w:cs="宋体"/>
                <w:color w:val="auto"/>
                <w:kern w:val="0"/>
                <w:sz w:val="24"/>
                <w:szCs w:val="24"/>
                <w:u w:val="none"/>
              </w:rPr>
              <w:t>）</w:t>
            </w:r>
          </w:p>
        </w:tc>
        <w:tc>
          <w:tcPr>
            <w:tcW w:w="35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仿宋_GB2312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</w:rPr>
              <w:t>塔城地区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8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3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Ⅱ—50</w:t>
            </w:r>
          </w:p>
        </w:tc>
        <w:tc>
          <w:tcPr>
            <w:tcW w:w="32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</w:rPr>
              <w:t>杰特根艺术</w:t>
            </w:r>
          </w:p>
        </w:tc>
        <w:tc>
          <w:tcPr>
            <w:tcW w:w="35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</w:rPr>
              <w:t>伊犁哈萨克自治州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4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Ⅱ—51</w:t>
            </w:r>
          </w:p>
        </w:tc>
        <w:tc>
          <w:tcPr>
            <w:tcW w:w="32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color w:val="auto"/>
                <w:kern w:val="0"/>
                <w:sz w:val="24"/>
                <w:szCs w:val="24"/>
              </w:rPr>
              <w:t>手风琴艺术</w:t>
            </w:r>
          </w:p>
        </w:tc>
        <w:tc>
          <w:tcPr>
            <w:tcW w:w="35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</w:rPr>
              <w:t>塔城地区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5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Ⅱ—52</w:t>
            </w:r>
          </w:p>
        </w:tc>
        <w:tc>
          <w:tcPr>
            <w:tcW w:w="32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color w:val="auto"/>
                <w:kern w:val="0"/>
                <w:sz w:val="24"/>
                <w:szCs w:val="24"/>
              </w:rPr>
              <w:t>依合勒音乐</w:t>
            </w:r>
          </w:p>
        </w:tc>
        <w:tc>
          <w:tcPr>
            <w:tcW w:w="35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仿宋_GB2312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</w:rPr>
              <w:t>巴音郭楞蒙古自治州</w:t>
            </w:r>
          </w:p>
        </w:tc>
      </w:tr>
    </w:tbl>
    <w:p>
      <w:pPr>
        <w:spacing w:before="156" w:beforeLines="50" w:line="540" w:lineRule="exact"/>
        <w:jc w:val="center"/>
        <w:rPr>
          <w:rFonts w:hint="eastAsia" w:ascii="黑体" w:hAnsi="黑体" w:eastAsia="黑体" w:cs="宋体"/>
          <w:bCs/>
          <w:sz w:val="28"/>
          <w:szCs w:val="28"/>
        </w:rPr>
      </w:pPr>
      <w:r>
        <w:rPr>
          <w:rFonts w:hint="eastAsia" w:ascii="黑体" w:hAnsi="黑体" w:eastAsia="黑体" w:cs="宋体"/>
          <w:bCs/>
          <w:sz w:val="30"/>
          <w:szCs w:val="30"/>
        </w:rPr>
        <w:t>二、传统音乐（5项，涉及5个申报地区或单位）</w:t>
      </w:r>
    </w:p>
    <w:p>
      <w:pPr>
        <w:spacing w:before="312" w:beforeLines="100" w:line="540" w:lineRule="exact"/>
        <w:jc w:val="center"/>
        <w:rPr>
          <w:rFonts w:hint="eastAsia" w:ascii="黑体" w:hAnsi="黑体" w:eastAsia="黑体" w:cs="宋体"/>
          <w:bCs/>
          <w:sz w:val="30"/>
          <w:szCs w:val="30"/>
        </w:rPr>
      </w:pPr>
      <w:r>
        <w:rPr>
          <w:rFonts w:hint="eastAsia" w:ascii="黑体" w:hAnsi="黑体" w:eastAsia="黑体" w:cs="宋体"/>
          <w:b/>
          <w:sz w:val="30"/>
          <w:szCs w:val="30"/>
        </w:rPr>
        <w:t>三、</w:t>
      </w:r>
      <w:r>
        <w:rPr>
          <w:rFonts w:hint="eastAsia" w:ascii="黑体" w:hAnsi="黑体" w:eastAsia="黑体" w:cs="宋体"/>
          <w:bCs/>
          <w:sz w:val="30"/>
          <w:szCs w:val="30"/>
        </w:rPr>
        <w:t>传统舞蹈（</w:t>
      </w:r>
      <w:r>
        <w:rPr>
          <w:rFonts w:hint="eastAsia" w:ascii="黑体" w:hAnsi="黑体" w:eastAsia="黑体" w:cs="宋体"/>
          <w:bCs/>
          <w:sz w:val="30"/>
          <w:szCs w:val="30"/>
          <w:lang w:val="en-US" w:eastAsia="zh-CN"/>
        </w:rPr>
        <w:t>1</w:t>
      </w:r>
      <w:r>
        <w:rPr>
          <w:rFonts w:hint="eastAsia" w:ascii="黑体" w:hAnsi="黑体" w:eastAsia="黑体" w:cs="宋体"/>
          <w:bCs/>
          <w:sz w:val="30"/>
          <w:szCs w:val="30"/>
        </w:rPr>
        <w:t>项，涉及</w:t>
      </w:r>
      <w:r>
        <w:rPr>
          <w:rFonts w:hint="eastAsia" w:ascii="黑体" w:hAnsi="黑体" w:eastAsia="黑体" w:cs="宋体"/>
          <w:bCs/>
          <w:sz w:val="30"/>
          <w:szCs w:val="30"/>
          <w:lang w:val="en-US" w:eastAsia="zh-CN"/>
        </w:rPr>
        <w:t>1</w:t>
      </w:r>
      <w:r>
        <w:rPr>
          <w:rFonts w:hint="eastAsia" w:ascii="黑体" w:hAnsi="黑体" w:eastAsia="黑体" w:cs="宋体"/>
          <w:bCs/>
          <w:sz w:val="30"/>
          <w:szCs w:val="30"/>
        </w:rPr>
        <w:t>个申报地区或单位）</w:t>
      </w:r>
    </w:p>
    <w:tbl>
      <w:tblPr>
        <w:tblStyle w:val="3"/>
        <w:tblW w:w="87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"/>
        <w:gridCol w:w="1044"/>
        <w:gridCol w:w="3157"/>
        <w:gridCol w:w="36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仿宋_GB2312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b/>
                <w:sz w:val="24"/>
                <w:szCs w:val="24"/>
              </w:rPr>
              <w:t>序号</w:t>
            </w:r>
          </w:p>
        </w:tc>
        <w:tc>
          <w:tcPr>
            <w:tcW w:w="10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仿宋_GB2312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b/>
                <w:sz w:val="24"/>
                <w:szCs w:val="24"/>
              </w:rPr>
              <w:t>编号</w:t>
            </w:r>
          </w:p>
        </w:tc>
        <w:tc>
          <w:tcPr>
            <w:tcW w:w="31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仿宋_GB2312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b/>
                <w:sz w:val="24"/>
                <w:szCs w:val="24"/>
              </w:rPr>
              <w:t>项目名称</w:t>
            </w:r>
          </w:p>
        </w:tc>
        <w:tc>
          <w:tcPr>
            <w:tcW w:w="367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仿宋_GB2312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b/>
                <w:sz w:val="24"/>
                <w:szCs w:val="24"/>
              </w:rPr>
              <w:t>申报地区或单位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1</w:t>
            </w:r>
          </w:p>
        </w:tc>
        <w:tc>
          <w:tcPr>
            <w:tcW w:w="10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</w:rPr>
              <w:t>Ⅲ—27</w:t>
            </w:r>
          </w:p>
        </w:tc>
        <w:tc>
          <w:tcPr>
            <w:tcW w:w="31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方正黑体_GBK" w:hAnsi="方正黑体_GBK" w:eastAsia="方正黑体_GBK" w:cs="方正黑体_GBK"/>
                <w:color w:val="FF0000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="宋体" w:hAnsi="宋体" w:eastAsia="仿宋_GB2312" w:cs="宋体"/>
                <w:color w:val="auto"/>
                <w:kern w:val="0"/>
                <w:sz w:val="24"/>
                <w:szCs w:val="24"/>
                <w:u w:val="none"/>
              </w:rPr>
              <w:t>劳动舞（达斡尔族</w:t>
            </w:r>
            <w:r>
              <w:rPr>
                <w:rFonts w:hint="eastAsia" w:ascii="宋体" w:hAnsi="宋体" w:eastAsia="仿宋_GB2312" w:cs="宋体"/>
                <w:color w:val="auto"/>
                <w:kern w:val="0"/>
                <w:sz w:val="24"/>
                <w:szCs w:val="24"/>
                <w:u w:val="none"/>
                <w:lang w:eastAsia="zh-CN"/>
              </w:rPr>
              <w:t>劳动舞</w:t>
            </w:r>
            <w:r>
              <w:rPr>
                <w:rFonts w:hint="eastAsia" w:ascii="宋体" w:hAnsi="宋体" w:eastAsia="仿宋_GB2312" w:cs="宋体"/>
                <w:color w:val="auto"/>
                <w:kern w:val="0"/>
                <w:sz w:val="24"/>
                <w:szCs w:val="24"/>
                <w:u w:val="none"/>
              </w:rPr>
              <w:t>）</w:t>
            </w:r>
          </w:p>
        </w:tc>
        <w:tc>
          <w:tcPr>
            <w:tcW w:w="367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</w:rPr>
              <w:t>塔城地区沙湾市</w:t>
            </w:r>
          </w:p>
        </w:tc>
      </w:tr>
    </w:tbl>
    <w:p>
      <w:pPr>
        <w:spacing w:before="312" w:beforeLines="100" w:line="540" w:lineRule="exact"/>
        <w:jc w:val="center"/>
        <w:rPr>
          <w:rFonts w:hint="eastAsia" w:ascii="黑体" w:hAnsi="黑体" w:eastAsia="黑体" w:cs="宋体"/>
          <w:bCs/>
          <w:sz w:val="28"/>
          <w:szCs w:val="28"/>
        </w:rPr>
      </w:pPr>
      <w:r>
        <w:rPr>
          <w:rFonts w:hint="eastAsia" w:ascii="黑体" w:hAnsi="黑体" w:eastAsia="黑体" w:cs="宋体"/>
          <w:bCs/>
          <w:sz w:val="30"/>
          <w:szCs w:val="30"/>
        </w:rPr>
        <w:t>四、传统戏剧（1项，涉及1个申报地区或单位）</w:t>
      </w:r>
    </w:p>
    <w:tbl>
      <w:tblPr>
        <w:tblStyle w:val="3"/>
        <w:tblW w:w="87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1"/>
        <w:gridCol w:w="1056"/>
        <w:gridCol w:w="3144"/>
        <w:gridCol w:w="36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仿宋_GB2312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b/>
                <w:sz w:val="24"/>
                <w:szCs w:val="24"/>
              </w:rPr>
              <w:t>序号</w:t>
            </w:r>
          </w:p>
        </w:tc>
        <w:tc>
          <w:tcPr>
            <w:tcW w:w="105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仿宋_GB2312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b/>
                <w:sz w:val="24"/>
                <w:szCs w:val="24"/>
              </w:rPr>
              <w:t>编号</w:t>
            </w:r>
          </w:p>
        </w:tc>
        <w:tc>
          <w:tcPr>
            <w:tcW w:w="31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仿宋_GB2312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b/>
                <w:sz w:val="24"/>
                <w:szCs w:val="24"/>
              </w:rPr>
              <w:t>项目名称</w:t>
            </w:r>
          </w:p>
        </w:tc>
        <w:tc>
          <w:tcPr>
            <w:tcW w:w="36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仿宋_GB2312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b/>
                <w:sz w:val="24"/>
                <w:szCs w:val="24"/>
              </w:rPr>
              <w:t>申报地区或单位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0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</w:rPr>
              <w:t>Ⅳ—6</w:t>
            </w:r>
          </w:p>
        </w:tc>
        <w:tc>
          <w:tcPr>
            <w:tcW w:w="31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仿宋_GB2312" w:cs="宋体"/>
                <w:b/>
                <w:sz w:val="24"/>
                <w:szCs w:val="24"/>
              </w:rPr>
            </w:pPr>
            <w:r>
              <w:rPr>
                <w:rFonts w:ascii="宋体" w:hAnsi="宋体" w:eastAsia="仿宋_GB2312" w:cs="宋体"/>
                <w:kern w:val="0"/>
                <w:sz w:val="24"/>
                <w:szCs w:val="24"/>
              </w:rPr>
              <w:t>新疆曲子</w:t>
            </w: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</w:rPr>
              <w:t>戏</w:t>
            </w:r>
          </w:p>
        </w:tc>
        <w:tc>
          <w:tcPr>
            <w:tcW w:w="36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仿宋_GB2312" w:cs="宋体"/>
                <w:b/>
                <w:sz w:val="24"/>
                <w:szCs w:val="24"/>
              </w:rPr>
            </w:pPr>
            <w:r>
              <w:rPr>
                <w:rFonts w:ascii="宋体" w:hAnsi="宋体" w:eastAsia="仿宋_GB2312" w:cs="宋体"/>
                <w:kern w:val="0"/>
                <w:sz w:val="24"/>
                <w:szCs w:val="24"/>
              </w:rPr>
              <w:t>昌吉</w:t>
            </w: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</w:rPr>
              <w:t>回族自治</w:t>
            </w:r>
            <w:r>
              <w:rPr>
                <w:rFonts w:ascii="宋体" w:hAnsi="宋体" w:eastAsia="仿宋_GB2312" w:cs="宋体"/>
                <w:kern w:val="0"/>
                <w:sz w:val="24"/>
                <w:szCs w:val="24"/>
              </w:rPr>
              <w:t>州</w:t>
            </w:r>
          </w:p>
        </w:tc>
      </w:tr>
    </w:tbl>
    <w:p>
      <w:pPr>
        <w:spacing w:before="312" w:beforeLines="100" w:line="540" w:lineRule="exact"/>
        <w:jc w:val="center"/>
        <w:rPr>
          <w:rFonts w:hint="eastAsia" w:ascii="黑体" w:hAnsi="黑体" w:eastAsia="黑体" w:cs="宋体"/>
          <w:bCs/>
          <w:sz w:val="30"/>
          <w:szCs w:val="30"/>
        </w:rPr>
      </w:pPr>
      <w:r>
        <w:rPr>
          <w:rFonts w:hint="eastAsia" w:ascii="黑体" w:hAnsi="黑体" w:eastAsia="黑体" w:cs="宋体"/>
          <w:bCs/>
          <w:sz w:val="30"/>
          <w:szCs w:val="30"/>
        </w:rPr>
        <w:t>五、曲艺（</w:t>
      </w:r>
      <w:r>
        <w:rPr>
          <w:rFonts w:hint="eastAsia" w:ascii="黑体" w:hAnsi="黑体" w:eastAsia="黑体" w:cs="宋体"/>
          <w:bCs/>
          <w:sz w:val="30"/>
          <w:szCs w:val="30"/>
          <w:lang w:val="en-US" w:eastAsia="zh-CN"/>
        </w:rPr>
        <w:t>1</w:t>
      </w:r>
      <w:r>
        <w:rPr>
          <w:rFonts w:hint="eastAsia" w:ascii="黑体" w:hAnsi="黑体" w:eastAsia="黑体" w:cs="宋体"/>
          <w:bCs/>
          <w:sz w:val="30"/>
          <w:szCs w:val="30"/>
        </w:rPr>
        <w:t>项，涉及</w:t>
      </w:r>
      <w:r>
        <w:rPr>
          <w:rFonts w:hint="eastAsia" w:ascii="黑体" w:hAnsi="黑体" w:eastAsia="黑体" w:cs="宋体"/>
          <w:bCs/>
          <w:sz w:val="30"/>
          <w:szCs w:val="30"/>
          <w:lang w:val="en-US" w:eastAsia="zh-CN"/>
        </w:rPr>
        <w:t>1</w:t>
      </w:r>
      <w:r>
        <w:rPr>
          <w:rFonts w:hint="eastAsia" w:ascii="黑体" w:hAnsi="黑体" w:eastAsia="黑体" w:cs="宋体"/>
          <w:bCs/>
          <w:sz w:val="30"/>
          <w:szCs w:val="30"/>
        </w:rPr>
        <w:t>个申报地区或单位）</w:t>
      </w:r>
    </w:p>
    <w:tbl>
      <w:tblPr>
        <w:tblStyle w:val="3"/>
        <w:tblW w:w="86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3"/>
        <w:gridCol w:w="1068"/>
        <w:gridCol w:w="3156"/>
        <w:gridCol w:w="35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仿宋_GB2312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b/>
                <w:sz w:val="24"/>
                <w:szCs w:val="24"/>
              </w:rPr>
              <w:t>序号</w:t>
            </w:r>
          </w:p>
        </w:tc>
        <w:tc>
          <w:tcPr>
            <w:tcW w:w="10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仿宋_GB2312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b/>
                <w:sz w:val="24"/>
                <w:szCs w:val="24"/>
              </w:rPr>
              <w:t>编号</w:t>
            </w:r>
          </w:p>
        </w:tc>
        <w:tc>
          <w:tcPr>
            <w:tcW w:w="315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仿宋_GB2312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b/>
                <w:sz w:val="24"/>
                <w:szCs w:val="24"/>
              </w:rPr>
              <w:t>项目名称</w:t>
            </w:r>
          </w:p>
        </w:tc>
        <w:tc>
          <w:tcPr>
            <w:tcW w:w="35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仿宋_GB2312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b/>
                <w:sz w:val="24"/>
                <w:szCs w:val="24"/>
              </w:rPr>
              <w:t>申报地区或单位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仿宋_GB2312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仿宋_GB2312" w:cs="宋体"/>
                <w:color w:val="auto"/>
                <w:kern w:val="0"/>
                <w:sz w:val="24"/>
                <w:szCs w:val="24"/>
              </w:rPr>
              <w:t>Ⅴ—</w:t>
            </w:r>
            <w:r>
              <w:rPr>
                <w:rFonts w:hint="eastAsia" w:ascii="宋体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31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Calibri" w:hAnsi="Calibri" w:eastAsia="仿宋_GB2312" w:cs="Calibri"/>
                <w:b/>
                <w:color w:val="auto"/>
                <w:sz w:val="24"/>
                <w:szCs w:val="24"/>
              </w:rPr>
            </w:pPr>
            <w:r>
              <w:rPr>
                <w:rFonts w:ascii="宋体" w:hAnsi="宋体" w:eastAsia="仿宋_GB2312" w:cs="宋体"/>
                <w:color w:val="auto"/>
                <w:kern w:val="0"/>
                <w:sz w:val="24"/>
                <w:szCs w:val="24"/>
              </w:rPr>
              <w:t>相声</w:t>
            </w:r>
            <w:r>
              <w:rPr>
                <w:rFonts w:hint="eastAsia" w:ascii="Calibri" w:hAnsi="Calibri" w:eastAsia="仿宋_GB2312" w:cs="Calibri"/>
                <w:color w:val="auto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仿宋_GB2312" w:cs="宋体"/>
                <w:b/>
                <w:sz w:val="24"/>
                <w:szCs w:val="24"/>
              </w:rPr>
            </w:pPr>
            <w:r>
              <w:rPr>
                <w:rFonts w:ascii="宋体" w:hAnsi="宋体" w:eastAsia="仿宋_GB2312" w:cs="宋体"/>
                <w:kern w:val="0"/>
                <w:sz w:val="24"/>
                <w:szCs w:val="24"/>
              </w:rPr>
              <w:t>新疆曲艺家协会</w:t>
            </w:r>
          </w:p>
        </w:tc>
      </w:tr>
    </w:tbl>
    <w:p>
      <w:pPr>
        <w:spacing w:before="312" w:beforeLines="100" w:line="540" w:lineRule="exact"/>
        <w:jc w:val="center"/>
        <w:rPr>
          <w:rFonts w:hint="eastAsia" w:ascii="黑体" w:hAnsi="黑体" w:eastAsia="黑体" w:cs="宋体"/>
          <w:bCs/>
          <w:sz w:val="30"/>
          <w:szCs w:val="30"/>
        </w:rPr>
      </w:pPr>
      <w:r>
        <w:rPr>
          <w:rFonts w:hint="eastAsia" w:ascii="黑体" w:hAnsi="黑体" w:eastAsia="黑体" w:cs="宋体"/>
          <w:bCs/>
          <w:sz w:val="30"/>
          <w:szCs w:val="30"/>
        </w:rPr>
        <w:t>六、传统体育、游艺与杂技（2项，涉及2个申报地区或单位）</w:t>
      </w:r>
    </w:p>
    <w:tbl>
      <w:tblPr>
        <w:tblStyle w:val="3"/>
        <w:tblW w:w="85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4"/>
        <w:gridCol w:w="1080"/>
        <w:gridCol w:w="3119"/>
        <w:gridCol w:w="35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仿宋_GB2312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b/>
                <w:sz w:val="24"/>
                <w:szCs w:val="24"/>
              </w:rPr>
              <w:t>序号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仿宋_GB2312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b/>
                <w:sz w:val="24"/>
                <w:szCs w:val="24"/>
              </w:rPr>
              <w:t>编号</w:t>
            </w:r>
          </w:p>
        </w:tc>
        <w:tc>
          <w:tcPr>
            <w:tcW w:w="31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仿宋_GB2312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b/>
                <w:sz w:val="24"/>
                <w:szCs w:val="24"/>
              </w:rPr>
              <w:t>项目名称</w:t>
            </w:r>
          </w:p>
        </w:tc>
        <w:tc>
          <w:tcPr>
            <w:tcW w:w="357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仿宋_GB2312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b/>
                <w:sz w:val="24"/>
                <w:szCs w:val="24"/>
              </w:rPr>
              <w:t>申报地区或单位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</w:rPr>
              <w:t>Ⅵ—28</w:t>
            </w:r>
          </w:p>
        </w:tc>
        <w:tc>
          <w:tcPr>
            <w:tcW w:w="31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仿宋_GB2312" w:cs="宋体"/>
                <w:b/>
                <w:sz w:val="24"/>
                <w:szCs w:val="24"/>
              </w:rPr>
            </w:pPr>
            <w:r>
              <w:rPr>
                <w:rFonts w:ascii="宋体" w:hAnsi="宋体" w:eastAsia="仿宋_GB2312" w:cs="宋体"/>
                <w:kern w:val="0"/>
                <w:sz w:val="24"/>
                <w:szCs w:val="24"/>
              </w:rPr>
              <w:t>毛皮板滑雪</w:t>
            </w:r>
          </w:p>
        </w:tc>
        <w:tc>
          <w:tcPr>
            <w:tcW w:w="35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仿宋_GB2312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  <w:lang w:eastAsia="zh-CN"/>
              </w:rPr>
              <w:t>阿勒泰地区</w:t>
            </w:r>
            <w:r>
              <w:rPr>
                <w:rFonts w:ascii="宋体" w:hAnsi="宋体" w:eastAsia="仿宋_GB2312" w:cs="宋体"/>
                <w:kern w:val="0"/>
                <w:sz w:val="24"/>
                <w:szCs w:val="24"/>
              </w:rPr>
              <w:t>阿勒泰市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</w:rPr>
              <w:t>Ⅵ—29</w:t>
            </w:r>
          </w:p>
        </w:tc>
        <w:tc>
          <w:tcPr>
            <w:tcW w:w="31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仿宋_GB2312" w:cs="宋体"/>
                <w:b/>
                <w:sz w:val="24"/>
                <w:szCs w:val="24"/>
              </w:rPr>
            </w:pPr>
            <w:r>
              <w:rPr>
                <w:rFonts w:ascii="宋体" w:hAnsi="宋体" w:eastAsia="仿宋_GB2312" w:cs="宋体"/>
                <w:kern w:val="0"/>
                <w:sz w:val="24"/>
                <w:szCs w:val="24"/>
              </w:rPr>
              <w:t>通备武艺</w:t>
            </w:r>
          </w:p>
        </w:tc>
        <w:tc>
          <w:tcPr>
            <w:tcW w:w="35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仿宋_GB2312" w:cs="宋体"/>
                <w:b/>
                <w:sz w:val="24"/>
                <w:szCs w:val="24"/>
              </w:rPr>
            </w:pPr>
            <w:r>
              <w:rPr>
                <w:rFonts w:ascii="宋体" w:hAnsi="宋体" w:eastAsia="仿宋_GB2312" w:cs="宋体"/>
                <w:kern w:val="0"/>
                <w:sz w:val="24"/>
                <w:szCs w:val="24"/>
              </w:rPr>
              <w:t>新疆维吾尔自治区体育局</w:t>
            </w:r>
          </w:p>
        </w:tc>
      </w:tr>
    </w:tbl>
    <w:p>
      <w:pPr>
        <w:spacing w:before="312" w:beforeLines="100" w:line="540" w:lineRule="exact"/>
        <w:jc w:val="center"/>
        <w:rPr>
          <w:rFonts w:hint="eastAsia" w:ascii="黑体" w:hAnsi="黑体" w:eastAsia="黑体" w:cs="宋体"/>
          <w:bCs/>
          <w:sz w:val="28"/>
          <w:szCs w:val="28"/>
        </w:rPr>
      </w:pPr>
      <w:r>
        <w:rPr>
          <w:rFonts w:hint="eastAsia" w:ascii="黑体" w:hAnsi="黑体" w:eastAsia="黑体" w:cs="宋体"/>
          <w:bCs/>
          <w:sz w:val="30"/>
          <w:szCs w:val="30"/>
        </w:rPr>
        <w:t>七、传统美术（1</w:t>
      </w:r>
      <w:r>
        <w:rPr>
          <w:rFonts w:hint="eastAsia" w:ascii="黑体" w:hAnsi="黑体" w:eastAsia="黑体" w:cs="宋体"/>
          <w:bCs/>
          <w:sz w:val="30"/>
          <w:szCs w:val="30"/>
          <w:lang w:val="en-US" w:eastAsia="zh-CN"/>
        </w:rPr>
        <w:t>1</w:t>
      </w:r>
      <w:r>
        <w:rPr>
          <w:rFonts w:hint="eastAsia" w:ascii="黑体" w:hAnsi="黑体" w:eastAsia="黑体" w:cs="宋体"/>
          <w:bCs/>
          <w:sz w:val="30"/>
          <w:szCs w:val="30"/>
        </w:rPr>
        <w:t>项，涉及1</w:t>
      </w:r>
      <w:r>
        <w:rPr>
          <w:rFonts w:hint="eastAsia" w:ascii="黑体" w:hAnsi="黑体" w:eastAsia="黑体" w:cs="宋体"/>
          <w:bCs/>
          <w:sz w:val="30"/>
          <w:szCs w:val="30"/>
          <w:lang w:val="en-US" w:eastAsia="zh-CN"/>
        </w:rPr>
        <w:t>1</w:t>
      </w:r>
      <w:r>
        <w:rPr>
          <w:rFonts w:hint="eastAsia" w:ascii="黑体" w:hAnsi="黑体" w:eastAsia="黑体" w:cs="宋体"/>
          <w:bCs/>
          <w:sz w:val="30"/>
          <w:szCs w:val="30"/>
        </w:rPr>
        <w:t>个申报地区或单位）</w:t>
      </w:r>
    </w:p>
    <w:tbl>
      <w:tblPr>
        <w:tblStyle w:val="3"/>
        <w:tblW w:w="85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056"/>
        <w:gridCol w:w="3231"/>
        <w:gridCol w:w="34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仿宋_GB2312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b/>
                <w:sz w:val="24"/>
                <w:szCs w:val="24"/>
              </w:rPr>
              <w:t>序号</w:t>
            </w:r>
          </w:p>
        </w:tc>
        <w:tc>
          <w:tcPr>
            <w:tcW w:w="105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仿宋_GB2312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b/>
                <w:sz w:val="24"/>
                <w:szCs w:val="24"/>
              </w:rPr>
              <w:t>编号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仿宋_GB2312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b/>
                <w:sz w:val="24"/>
                <w:szCs w:val="24"/>
              </w:rPr>
              <w:t>项目名称</w:t>
            </w:r>
          </w:p>
        </w:tc>
        <w:tc>
          <w:tcPr>
            <w:tcW w:w="34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仿宋_GB2312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b/>
                <w:sz w:val="24"/>
                <w:szCs w:val="24"/>
              </w:rPr>
              <w:t>申报地区或单位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1</w:t>
            </w:r>
          </w:p>
        </w:tc>
        <w:tc>
          <w:tcPr>
            <w:tcW w:w="105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Ⅶ—30</w:t>
            </w:r>
          </w:p>
        </w:tc>
        <w:tc>
          <w:tcPr>
            <w:tcW w:w="32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</w:rPr>
              <w:t>赏石艺术</w:t>
            </w:r>
          </w:p>
        </w:tc>
        <w:tc>
          <w:tcPr>
            <w:tcW w:w="344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仿宋_GB2312" w:cs="宋体"/>
                <w:kern w:val="0"/>
                <w:sz w:val="24"/>
                <w:szCs w:val="24"/>
              </w:rPr>
              <w:t>乌鲁木齐</w:t>
            </w: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</w:rPr>
              <w:t>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2</w:t>
            </w:r>
          </w:p>
        </w:tc>
        <w:tc>
          <w:tcPr>
            <w:tcW w:w="105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Ⅶ—31</w:t>
            </w:r>
          </w:p>
        </w:tc>
        <w:tc>
          <w:tcPr>
            <w:tcW w:w="32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</w:rPr>
              <w:t>彩鞠艺术</w:t>
            </w:r>
          </w:p>
        </w:tc>
        <w:tc>
          <w:tcPr>
            <w:tcW w:w="344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仿宋_GB2312" w:cs="宋体"/>
                <w:kern w:val="0"/>
                <w:sz w:val="24"/>
                <w:szCs w:val="24"/>
              </w:rPr>
              <w:t>乌鲁木齐</w:t>
            </w: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</w:rPr>
              <w:t>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3</w:t>
            </w:r>
          </w:p>
        </w:tc>
        <w:tc>
          <w:tcPr>
            <w:tcW w:w="105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Ⅶ—32</w:t>
            </w:r>
          </w:p>
        </w:tc>
        <w:tc>
          <w:tcPr>
            <w:tcW w:w="32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</w:rPr>
              <w:t>纸塑</w:t>
            </w:r>
          </w:p>
        </w:tc>
        <w:tc>
          <w:tcPr>
            <w:tcW w:w="344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仿宋_GB2312" w:cs="宋体"/>
                <w:kern w:val="0"/>
                <w:sz w:val="24"/>
                <w:szCs w:val="24"/>
              </w:rPr>
              <w:t>乌鲁木齐</w:t>
            </w: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</w:rPr>
              <w:t>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4</w:t>
            </w:r>
          </w:p>
        </w:tc>
        <w:tc>
          <w:tcPr>
            <w:tcW w:w="105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Ⅶ—33</w:t>
            </w:r>
          </w:p>
        </w:tc>
        <w:tc>
          <w:tcPr>
            <w:tcW w:w="32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</w:rPr>
              <w:t>皮雕</w:t>
            </w:r>
          </w:p>
        </w:tc>
        <w:tc>
          <w:tcPr>
            <w:tcW w:w="344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仿宋_GB2312" w:cs="宋体"/>
                <w:kern w:val="0"/>
                <w:sz w:val="24"/>
                <w:szCs w:val="24"/>
              </w:rPr>
              <w:t>乌鲁木齐</w:t>
            </w: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</w:rPr>
              <w:t>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5</w:t>
            </w:r>
          </w:p>
        </w:tc>
        <w:tc>
          <w:tcPr>
            <w:tcW w:w="105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Ⅶ—34</w:t>
            </w:r>
          </w:p>
        </w:tc>
        <w:tc>
          <w:tcPr>
            <w:tcW w:w="32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</w:rPr>
              <w:t>蛋雕</w:t>
            </w:r>
          </w:p>
        </w:tc>
        <w:tc>
          <w:tcPr>
            <w:tcW w:w="344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仿宋_GB2312" w:cs="宋体"/>
                <w:kern w:val="0"/>
                <w:sz w:val="24"/>
                <w:szCs w:val="24"/>
              </w:rPr>
              <w:t>乌鲁木齐市米东区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6</w:t>
            </w:r>
          </w:p>
        </w:tc>
        <w:tc>
          <w:tcPr>
            <w:tcW w:w="105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Ⅶ—35</w:t>
            </w:r>
          </w:p>
        </w:tc>
        <w:tc>
          <w:tcPr>
            <w:tcW w:w="32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</w:rPr>
              <w:t>掐丝珐琅画</w:t>
            </w:r>
          </w:p>
        </w:tc>
        <w:tc>
          <w:tcPr>
            <w:tcW w:w="344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仿宋_GB2312" w:cs="宋体"/>
                <w:kern w:val="0"/>
                <w:sz w:val="24"/>
                <w:szCs w:val="24"/>
              </w:rPr>
              <w:t>乌鲁木齐市沙依巴克区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7</w:t>
            </w:r>
          </w:p>
        </w:tc>
        <w:tc>
          <w:tcPr>
            <w:tcW w:w="105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Ⅶ—36</w:t>
            </w:r>
          </w:p>
        </w:tc>
        <w:tc>
          <w:tcPr>
            <w:tcW w:w="32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  <w:t>面花（</w:t>
            </w: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</w:rPr>
              <w:t>花馍</w:t>
            </w: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44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仿宋_GB2312" w:cs="宋体"/>
                <w:kern w:val="0"/>
                <w:sz w:val="24"/>
                <w:szCs w:val="24"/>
              </w:rPr>
              <w:t>昌吉</w:t>
            </w: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</w:rPr>
              <w:t>回族自治</w:t>
            </w:r>
            <w:r>
              <w:rPr>
                <w:rFonts w:ascii="宋体" w:hAnsi="宋体" w:eastAsia="仿宋_GB2312" w:cs="宋体"/>
                <w:kern w:val="0"/>
                <w:sz w:val="24"/>
                <w:szCs w:val="24"/>
              </w:rPr>
              <w:t>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8</w:t>
            </w:r>
          </w:p>
        </w:tc>
        <w:tc>
          <w:tcPr>
            <w:tcW w:w="105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Ⅶ—37</w:t>
            </w:r>
          </w:p>
        </w:tc>
        <w:tc>
          <w:tcPr>
            <w:tcW w:w="32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仿宋_GB2312" w:cs="宋体"/>
                <w:color w:val="FF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灯彩（花灯制作技艺）</w:t>
            </w:r>
          </w:p>
        </w:tc>
        <w:tc>
          <w:tcPr>
            <w:tcW w:w="344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昌吉回族自治州</w:t>
            </w:r>
            <w:r>
              <w:rPr>
                <w:rFonts w:ascii="宋体" w:hAnsi="宋体" w:eastAsia="仿宋_GB2312" w:cs="宋体"/>
                <w:color w:val="auto"/>
                <w:kern w:val="0"/>
                <w:sz w:val="24"/>
                <w:szCs w:val="24"/>
              </w:rPr>
              <w:t>玛纳斯县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9</w:t>
            </w:r>
          </w:p>
        </w:tc>
        <w:tc>
          <w:tcPr>
            <w:tcW w:w="105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Ⅶ—38</w:t>
            </w:r>
          </w:p>
        </w:tc>
        <w:tc>
          <w:tcPr>
            <w:tcW w:w="32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color w:val="auto"/>
                <w:kern w:val="0"/>
                <w:sz w:val="24"/>
                <w:szCs w:val="24"/>
              </w:rPr>
              <w:t>金银丝镶嵌</w:t>
            </w:r>
          </w:p>
        </w:tc>
        <w:tc>
          <w:tcPr>
            <w:tcW w:w="344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</w:rPr>
              <w:t>新疆维吾尔自治区工艺美术协会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10</w:t>
            </w:r>
          </w:p>
        </w:tc>
        <w:tc>
          <w:tcPr>
            <w:tcW w:w="105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Ⅶ—39</w:t>
            </w:r>
          </w:p>
        </w:tc>
        <w:tc>
          <w:tcPr>
            <w:tcW w:w="32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</w:rPr>
              <w:t>金石篆刻</w:t>
            </w:r>
          </w:p>
        </w:tc>
        <w:tc>
          <w:tcPr>
            <w:tcW w:w="344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仿宋_GB2312" w:cs="宋体"/>
                <w:kern w:val="0"/>
                <w:sz w:val="24"/>
                <w:szCs w:val="24"/>
              </w:rPr>
              <w:t>新疆画院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05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Ⅶ—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32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</w:rPr>
              <w:t>汉字书法</w:t>
            </w:r>
          </w:p>
        </w:tc>
        <w:tc>
          <w:tcPr>
            <w:tcW w:w="344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仿宋_GB2312" w:cs="宋体"/>
                <w:kern w:val="0"/>
                <w:sz w:val="24"/>
                <w:szCs w:val="24"/>
              </w:rPr>
              <w:t>新疆</w:t>
            </w: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</w:rPr>
              <w:t>书法家协会</w:t>
            </w:r>
          </w:p>
        </w:tc>
      </w:tr>
    </w:tbl>
    <w:p>
      <w:pPr>
        <w:spacing w:before="312" w:beforeLines="100" w:line="540" w:lineRule="exact"/>
        <w:jc w:val="center"/>
        <w:rPr>
          <w:rFonts w:hint="eastAsia" w:ascii="黑体" w:hAnsi="黑体" w:eastAsia="黑体" w:cs="宋体"/>
          <w:bCs/>
          <w:sz w:val="28"/>
          <w:szCs w:val="28"/>
        </w:rPr>
      </w:pPr>
      <w:r>
        <w:rPr>
          <w:rFonts w:hint="eastAsia" w:ascii="黑体" w:hAnsi="黑体" w:eastAsia="黑体" w:cs="宋体"/>
          <w:bCs/>
          <w:sz w:val="30"/>
          <w:szCs w:val="30"/>
        </w:rPr>
        <w:t>八、传统技艺（</w:t>
      </w:r>
      <w:r>
        <w:rPr>
          <w:rFonts w:hint="eastAsia" w:ascii="黑体" w:hAnsi="黑体" w:eastAsia="黑体" w:cs="宋体"/>
          <w:bCs/>
          <w:sz w:val="30"/>
          <w:szCs w:val="30"/>
          <w:lang w:val="en-US" w:eastAsia="zh-CN"/>
        </w:rPr>
        <w:t>19</w:t>
      </w:r>
      <w:r>
        <w:rPr>
          <w:rFonts w:hint="eastAsia" w:ascii="黑体" w:hAnsi="黑体" w:eastAsia="黑体" w:cs="宋体"/>
          <w:bCs/>
          <w:sz w:val="30"/>
          <w:szCs w:val="30"/>
        </w:rPr>
        <w:t>项，涉及2</w:t>
      </w:r>
      <w:r>
        <w:rPr>
          <w:rFonts w:hint="eastAsia" w:ascii="黑体" w:hAnsi="黑体" w:eastAsia="黑体" w:cs="宋体"/>
          <w:bCs/>
          <w:sz w:val="30"/>
          <w:szCs w:val="30"/>
          <w:lang w:val="en-US" w:eastAsia="zh-CN"/>
        </w:rPr>
        <w:t>0</w:t>
      </w:r>
      <w:r>
        <w:rPr>
          <w:rFonts w:hint="eastAsia" w:ascii="黑体" w:hAnsi="黑体" w:eastAsia="黑体" w:cs="宋体"/>
          <w:bCs/>
          <w:sz w:val="30"/>
          <w:szCs w:val="30"/>
        </w:rPr>
        <w:t>个申报地区或单位）</w:t>
      </w:r>
    </w:p>
    <w:tbl>
      <w:tblPr>
        <w:tblStyle w:val="3"/>
        <w:tblW w:w="85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7"/>
        <w:gridCol w:w="1140"/>
        <w:gridCol w:w="3128"/>
        <w:gridCol w:w="34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仿宋_GB2312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b/>
                <w:sz w:val="24"/>
                <w:szCs w:val="24"/>
              </w:rPr>
              <w:t>序号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仿宋_GB2312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b/>
                <w:sz w:val="24"/>
                <w:szCs w:val="24"/>
              </w:rPr>
              <w:t>编号</w:t>
            </w:r>
          </w:p>
        </w:tc>
        <w:tc>
          <w:tcPr>
            <w:tcW w:w="312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仿宋_GB2312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b/>
                <w:sz w:val="24"/>
                <w:szCs w:val="24"/>
              </w:rPr>
              <w:t>项目名称</w:t>
            </w:r>
          </w:p>
        </w:tc>
        <w:tc>
          <w:tcPr>
            <w:tcW w:w="343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仿宋_GB2312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b/>
                <w:sz w:val="24"/>
                <w:szCs w:val="24"/>
              </w:rPr>
              <w:t>申报地区或单位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1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Ⅷ—90</w:t>
            </w:r>
          </w:p>
        </w:tc>
        <w:tc>
          <w:tcPr>
            <w:tcW w:w="31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</w:rPr>
              <w:t>冰淇淋制作技艺</w:t>
            </w:r>
          </w:p>
        </w:tc>
        <w:tc>
          <w:tcPr>
            <w:tcW w:w="343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仿宋_GB2312" w:cs="宋体"/>
                <w:kern w:val="0"/>
                <w:sz w:val="24"/>
                <w:szCs w:val="24"/>
              </w:rPr>
              <w:t>伊犁哈萨克自治州</w:t>
            </w: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</w:rPr>
              <w:t>、</w:t>
            </w:r>
            <w:r>
              <w:rPr>
                <w:rFonts w:ascii="宋体" w:hAnsi="宋体" w:eastAsia="仿宋_GB2312" w:cs="宋体"/>
                <w:kern w:val="0"/>
                <w:sz w:val="24"/>
                <w:szCs w:val="24"/>
              </w:rPr>
              <w:t>塔城地区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2</w:t>
            </w:r>
          </w:p>
        </w:tc>
        <w:tc>
          <w:tcPr>
            <w:tcW w:w="114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</w:rPr>
              <w:t>Ⅷ—91</w:t>
            </w:r>
          </w:p>
        </w:tc>
        <w:tc>
          <w:tcPr>
            <w:tcW w:w="31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  <w:t>传统肉食制作技艺（马肉熏制技艺）</w:t>
            </w:r>
          </w:p>
        </w:tc>
        <w:tc>
          <w:tcPr>
            <w:tcW w:w="343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仿宋_GB2312" w:cs="宋体"/>
                <w:kern w:val="0"/>
                <w:sz w:val="24"/>
                <w:szCs w:val="24"/>
              </w:rPr>
              <w:t>伊犁哈萨克自治州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1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31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  <w:t>传统肉食制作技艺（风干肉制作技艺）</w:t>
            </w:r>
          </w:p>
        </w:tc>
        <w:tc>
          <w:tcPr>
            <w:tcW w:w="343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="宋体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仿宋_GB2312" w:cs="宋体"/>
                <w:kern w:val="0"/>
                <w:sz w:val="24"/>
                <w:szCs w:val="24"/>
              </w:rPr>
              <w:t>塔城地区</w:t>
            </w: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  <w:t>塔城市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1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31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  <w:t>传统肉食制作技艺</w:t>
            </w:r>
            <w:r>
              <w:rPr>
                <w:rFonts w:hint="eastAsia" w:ascii="宋体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（沙湾大盘鸡烹饪技艺</w:t>
            </w: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  <w:t>）</w:t>
            </w:r>
          </w:p>
        </w:tc>
        <w:tc>
          <w:tcPr>
            <w:tcW w:w="343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="宋体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仿宋_GB2312" w:cs="宋体"/>
                <w:kern w:val="0"/>
                <w:sz w:val="24"/>
                <w:szCs w:val="24"/>
              </w:rPr>
              <w:t>塔城地区</w:t>
            </w: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  <w:t>沙湾市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1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31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  <w:t>传统肉食制作技艺（椒麻鸡制作技艺）</w:t>
            </w:r>
          </w:p>
        </w:tc>
        <w:tc>
          <w:tcPr>
            <w:tcW w:w="343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="宋体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  <w:t>昌吉回族自治州呼图壁县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1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31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  <w:t>传统肉食制作技艺（烤全羊技艺）</w:t>
            </w:r>
          </w:p>
        </w:tc>
        <w:tc>
          <w:tcPr>
            <w:tcW w:w="343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="宋体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  <w:t>新疆昆仑宾馆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7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Ⅷ—100</w:t>
            </w:r>
          </w:p>
        </w:tc>
        <w:tc>
          <w:tcPr>
            <w:tcW w:w="31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</w:rPr>
              <w:t>调味香料制作技艺</w:t>
            </w:r>
          </w:p>
        </w:tc>
        <w:tc>
          <w:tcPr>
            <w:tcW w:w="343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仿宋_GB2312" w:cs="宋体"/>
                <w:kern w:val="0"/>
                <w:sz w:val="24"/>
                <w:szCs w:val="24"/>
              </w:rPr>
              <w:t>乌鲁木齐市沙依巴克区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8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Ⅷ—93</w:t>
            </w:r>
          </w:p>
        </w:tc>
        <w:tc>
          <w:tcPr>
            <w:tcW w:w="31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color w:val="auto"/>
                <w:kern w:val="0"/>
                <w:sz w:val="24"/>
                <w:szCs w:val="24"/>
              </w:rPr>
              <w:t>传统饮食制作技艺（俄罗斯族传统饮食制作技艺）</w:t>
            </w:r>
          </w:p>
        </w:tc>
        <w:tc>
          <w:tcPr>
            <w:tcW w:w="343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仿宋_GB2312" w:cs="宋体"/>
                <w:kern w:val="0"/>
                <w:sz w:val="24"/>
                <w:szCs w:val="24"/>
              </w:rPr>
              <w:t>塔城地区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9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Ⅷ—94</w:t>
            </w:r>
          </w:p>
        </w:tc>
        <w:tc>
          <w:tcPr>
            <w:tcW w:w="31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</w:rPr>
              <w:t>啤酒花酵母制作技艺</w:t>
            </w:r>
          </w:p>
        </w:tc>
        <w:tc>
          <w:tcPr>
            <w:tcW w:w="343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仿宋_GB2312" w:cs="宋体"/>
                <w:kern w:val="0"/>
                <w:sz w:val="24"/>
                <w:szCs w:val="24"/>
              </w:rPr>
              <w:t>塔城地区塔城市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10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Ⅷ—95</w:t>
            </w:r>
          </w:p>
        </w:tc>
        <w:tc>
          <w:tcPr>
            <w:tcW w:w="31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</w:rPr>
              <w:t>豆豉酿制技艺</w:t>
            </w:r>
          </w:p>
        </w:tc>
        <w:tc>
          <w:tcPr>
            <w:tcW w:w="343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仿宋_GB2312" w:cs="宋体"/>
                <w:kern w:val="0"/>
                <w:sz w:val="24"/>
                <w:szCs w:val="24"/>
              </w:rPr>
              <w:t>塔城地区乌苏市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11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Ⅷ—96</w:t>
            </w:r>
          </w:p>
        </w:tc>
        <w:tc>
          <w:tcPr>
            <w:tcW w:w="31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</w:rPr>
              <w:t>酸菜制作技艺</w:t>
            </w:r>
          </w:p>
        </w:tc>
        <w:tc>
          <w:tcPr>
            <w:tcW w:w="343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仿宋_GB2312" w:cs="宋体"/>
                <w:kern w:val="0"/>
                <w:sz w:val="24"/>
                <w:szCs w:val="24"/>
              </w:rPr>
              <w:t>塔城地区乌苏市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12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Ⅷ—101</w:t>
            </w:r>
          </w:p>
        </w:tc>
        <w:tc>
          <w:tcPr>
            <w:tcW w:w="31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</w:rPr>
              <w:t>麦芽制品加工技艺</w:t>
            </w:r>
          </w:p>
        </w:tc>
        <w:tc>
          <w:tcPr>
            <w:tcW w:w="343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  <w:lang w:eastAsia="zh-CN"/>
              </w:rPr>
              <w:t>哈密市</w:t>
            </w:r>
            <w:r>
              <w:rPr>
                <w:rFonts w:ascii="宋体" w:hAnsi="宋体" w:eastAsia="仿宋_GB2312" w:cs="宋体"/>
                <w:kern w:val="0"/>
                <w:sz w:val="24"/>
                <w:szCs w:val="24"/>
              </w:rPr>
              <w:t>伊州区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13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Ⅷ—102</w:t>
            </w:r>
          </w:p>
        </w:tc>
        <w:tc>
          <w:tcPr>
            <w:tcW w:w="31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</w:rPr>
              <w:t>葡萄酒酿造技艺</w:t>
            </w:r>
          </w:p>
        </w:tc>
        <w:tc>
          <w:tcPr>
            <w:tcW w:w="343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  <w:lang w:eastAsia="zh-CN"/>
              </w:rPr>
              <w:t>吐鲁番市</w:t>
            </w:r>
            <w:r>
              <w:rPr>
                <w:rFonts w:ascii="宋体" w:hAnsi="宋体" w:eastAsia="仿宋_GB2312" w:cs="宋体"/>
                <w:kern w:val="0"/>
                <w:sz w:val="24"/>
                <w:szCs w:val="24"/>
              </w:rPr>
              <w:t>鄯善县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14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Ⅷ—99</w:t>
            </w:r>
          </w:p>
        </w:tc>
        <w:tc>
          <w:tcPr>
            <w:tcW w:w="31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</w:rPr>
              <w:t>锔瓷</w:t>
            </w:r>
          </w:p>
        </w:tc>
        <w:tc>
          <w:tcPr>
            <w:tcW w:w="343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仿宋_GB2312" w:cs="宋体"/>
                <w:kern w:val="0"/>
                <w:sz w:val="24"/>
                <w:szCs w:val="24"/>
              </w:rPr>
              <w:t>乌鲁木齐</w:t>
            </w: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</w:rPr>
              <w:t>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15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Ⅷ—92</w:t>
            </w:r>
          </w:p>
        </w:tc>
        <w:tc>
          <w:tcPr>
            <w:tcW w:w="31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</w:rPr>
              <w:t>传统香制作技艺</w:t>
            </w:r>
          </w:p>
        </w:tc>
        <w:tc>
          <w:tcPr>
            <w:tcW w:w="343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仿宋_GB2312" w:cs="宋体"/>
                <w:kern w:val="0"/>
                <w:sz w:val="24"/>
                <w:szCs w:val="24"/>
              </w:rPr>
              <w:t>伊犁哈萨克自治州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16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Ⅷ—97</w:t>
            </w:r>
          </w:p>
        </w:tc>
        <w:tc>
          <w:tcPr>
            <w:tcW w:w="31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仿宋_GB2312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color w:val="auto"/>
                <w:kern w:val="0"/>
                <w:sz w:val="24"/>
                <w:szCs w:val="24"/>
              </w:rPr>
              <w:t>金银首饰</w:t>
            </w:r>
            <w:r>
              <w:rPr>
                <w:rFonts w:hint="eastAsia" w:ascii="宋体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锻制</w:t>
            </w:r>
            <w:r>
              <w:rPr>
                <w:rFonts w:hint="eastAsia" w:ascii="宋体" w:hAnsi="宋体" w:eastAsia="仿宋_GB2312" w:cs="宋体"/>
                <w:color w:val="auto"/>
                <w:kern w:val="0"/>
                <w:sz w:val="24"/>
                <w:szCs w:val="24"/>
              </w:rPr>
              <w:t>技艺（蒙古族金银首饰</w:t>
            </w:r>
            <w:r>
              <w:rPr>
                <w:rFonts w:hint="eastAsia" w:ascii="宋体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锻制</w:t>
            </w:r>
            <w:r>
              <w:rPr>
                <w:rFonts w:hint="eastAsia" w:ascii="宋体" w:hAnsi="宋体" w:eastAsia="仿宋_GB2312" w:cs="宋体"/>
                <w:color w:val="auto"/>
                <w:kern w:val="0"/>
                <w:sz w:val="24"/>
                <w:szCs w:val="24"/>
              </w:rPr>
              <w:t>技艺）</w:t>
            </w:r>
          </w:p>
        </w:tc>
        <w:tc>
          <w:tcPr>
            <w:tcW w:w="343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  <w:lang w:eastAsia="zh-CN"/>
              </w:rPr>
              <w:t>博尔塔拉蒙古自治州</w:t>
            </w:r>
            <w:r>
              <w:rPr>
                <w:rFonts w:ascii="宋体" w:hAnsi="宋体" w:eastAsia="仿宋_GB2312" w:cs="宋体"/>
                <w:kern w:val="0"/>
                <w:sz w:val="24"/>
                <w:szCs w:val="24"/>
              </w:rPr>
              <w:t>温泉县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17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Ⅷ—103</w:t>
            </w:r>
          </w:p>
        </w:tc>
        <w:tc>
          <w:tcPr>
            <w:tcW w:w="31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</w:rPr>
              <w:t>缂毛织造技艺</w:t>
            </w:r>
          </w:p>
        </w:tc>
        <w:tc>
          <w:tcPr>
            <w:tcW w:w="343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仿宋_GB2312" w:cs="宋体"/>
                <w:color w:val="auto"/>
                <w:kern w:val="0"/>
                <w:sz w:val="24"/>
                <w:szCs w:val="24"/>
                <w:u w:val="none"/>
              </w:rPr>
              <w:t>新疆维吾尔自治区艺术研究所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18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Ⅷ—104</w:t>
            </w:r>
          </w:p>
        </w:tc>
        <w:tc>
          <w:tcPr>
            <w:tcW w:w="31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</w:rPr>
              <w:t>盘扣</w:t>
            </w: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  <w:t>制作</w:t>
            </w: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</w:rPr>
              <w:t>技艺</w:t>
            </w:r>
          </w:p>
        </w:tc>
        <w:tc>
          <w:tcPr>
            <w:tcW w:w="343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</w:rPr>
              <w:t>新疆维吾尔自治区工艺美术协会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19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Ⅷ—105</w:t>
            </w:r>
          </w:p>
        </w:tc>
        <w:tc>
          <w:tcPr>
            <w:tcW w:w="31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</w:rPr>
              <w:t>紫砂陶制作技艺</w:t>
            </w:r>
          </w:p>
        </w:tc>
        <w:tc>
          <w:tcPr>
            <w:tcW w:w="343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</w:rPr>
              <w:t>新疆维吾尔自治区工艺美术协会</w:t>
            </w:r>
          </w:p>
        </w:tc>
      </w:tr>
    </w:tbl>
    <w:p>
      <w:pPr>
        <w:spacing w:before="312" w:beforeLines="100" w:line="540" w:lineRule="exact"/>
        <w:jc w:val="center"/>
        <w:rPr>
          <w:rFonts w:hint="eastAsia" w:ascii="黑体" w:hAnsi="黑体" w:eastAsia="黑体" w:cs="宋体"/>
          <w:bCs/>
          <w:sz w:val="28"/>
          <w:szCs w:val="28"/>
        </w:rPr>
      </w:pPr>
      <w:r>
        <w:rPr>
          <w:rFonts w:hint="eastAsia" w:ascii="黑体" w:hAnsi="黑体" w:eastAsia="黑体" w:cs="宋体"/>
          <w:bCs/>
          <w:sz w:val="30"/>
          <w:szCs w:val="30"/>
        </w:rPr>
        <w:t>九、传统医药（2项，涉及2个申报地区或单位）</w:t>
      </w:r>
    </w:p>
    <w:tbl>
      <w:tblPr>
        <w:tblStyle w:val="3"/>
        <w:tblW w:w="85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9"/>
        <w:gridCol w:w="1092"/>
        <w:gridCol w:w="3156"/>
        <w:gridCol w:w="34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仿宋_GB2312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b/>
                <w:sz w:val="24"/>
                <w:szCs w:val="24"/>
              </w:rPr>
              <w:t>序号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仿宋_GB2312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b/>
                <w:sz w:val="24"/>
                <w:szCs w:val="24"/>
              </w:rPr>
              <w:t>编号</w:t>
            </w:r>
          </w:p>
        </w:tc>
        <w:tc>
          <w:tcPr>
            <w:tcW w:w="315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仿宋_GB2312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b/>
                <w:sz w:val="24"/>
                <w:szCs w:val="24"/>
              </w:rPr>
              <w:t>项目名称</w:t>
            </w:r>
          </w:p>
        </w:tc>
        <w:tc>
          <w:tcPr>
            <w:tcW w:w="34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仿宋_GB2312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b/>
                <w:sz w:val="24"/>
                <w:szCs w:val="24"/>
              </w:rPr>
              <w:t>申报地区或单位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1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Ⅸ—8</w:t>
            </w:r>
          </w:p>
        </w:tc>
        <w:tc>
          <w:tcPr>
            <w:tcW w:w="31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</w:rPr>
              <w:t>中医正骨疗法</w:t>
            </w:r>
          </w:p>
        </w:tc>
        <w:tc>
          <w:tcPr>
            <w:tcW w:w="34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  <w:lang w:eastAsia="zh-CN"/>
              </w:rPr>
              <w:t>昌吉回族自治州</w:t>
            </w:r>
            <w:r>
              <w:rPr>
                <w:rFonts w:ascii="宋体" w:hAnsi="宋体" w:eastAsia="仿宋_GB2312" w:cs="宋体"/>
                <w:kern w:val="0"/>
                <w:sz w:val="24"/>
                <w:szCs w:val="24"/>
              </w:rPr>
              <w:t>奇台县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2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Ⅸ—9</w:t>
            </w:r>
          </w:p>
        </w:tc>
        <w:tc>
          <w:tcPr>
            <w:tcW w:w="315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</w:rPr>
              <w:t>盐碱浴疗法</w:t>
            </w:r>
          </w:p>
        </w:tc>
        <w:tc>
          <w:tcPr>
            <w:tcW w:w="344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仿宋_GB2312" w:cs="宋体"/>
                <w:b/>
                <w:sz w:val="24"/>
                <w:szCs w:val="24"/>
              </w:rPr>
            </w:pPr>
            <w:r>
              <w:rPr>
                <w:rFonts w:ascii="宋体" w:hAnsi="宋体" w:eastAsia="仿宋_GB2312" w:cs="宋体"/>
                <w:kern w:val="0"/>
                <w:sz w:val="24"/>
                <w:szCs w:val="24"/>
              </w:rPr>
              <w:t>吐鲁番市</w:t>
            </w:r>
          </w:p>
        </w:tc>
      </w:tr>
    </w:tbl>
    <w:p>
      <w:pPr>
        <w:spacing w:before="312" w:beforeLines="100" w:line="540" w:lineRule="exact"/>
        <w:jc w:val="center"/>
        <w:rPr>
          <w:rFonts w:hint="eastAsia" w:ascii="黑体" w:hAnsi="黑体" w:eastAsia="黑体" w:cs="宋体"/>
          <w:bCs/>
          <w:sz w:val="30"/>
          <w:szCs w:val="30"/>
        </w:rPr>
      </w:pPr>
      <w:r>
        <w:rPr>
          <w:rFonts w:hint="eastAsia" w:ascii="黑体" w:hAnsi="黑体" w:eastAsia="黑体" w:cs="宋体"/>
          <w:bCs/>
          <w:sz w:val="30"/>
          <w:szCs w:val="30"/>
        </w:rPr>
        <w:t>十、民俗（</w:t>
      </w:r>
      <w:r>
        <w:rPr>
          <w:rFonts w:hint="eastAsia" w:ascii="黑体" w:hAnsi="黑体" w:eastAsia="黑体" w:cs="宋体"/>
          <w:bCs/>
          <w:sz w:val="30"/>
          <w:szCs w:val="30"/>
          <w:lang w:val="en-US" w:eastAsia="zh-CN"/>
        </w:rPr>
        <w:t>8</w:t>
      </w:r>
      <w:r>
        <w:rPr>
          <w:rFonts w:hint="eastAsia" w:ascii="黑体" w:hAnsi="黑体" w:eastAsia="黑体" w:cs="宋体"/>
          <w:bCs/>
          <w:sz w:val="30"/>
          <w:szCs w:val="30"/>
        </w:rPr>
        <w:t>项，涉及</w:t>
      </w:r>
      <w:r>
        <w:rPr>
          <w:rFonts w:hint="eastAsia" w:ascii="黑体" w:hAnsi="黑体" w:eastAsia="黑体" w:cs="宋体"/>
          <w:bCs/>
          <w:sz w:val="30"/>
          <w:szCs w:val="30"/>
          <w:lang w:val="en-US" w:eastAsia="zh-CN"/>
        </w:rPr>
        <w:t>9</w:t>
      </w:r>
      <w:r>
        <w:rPr>
          <w:rFonts w:hint="eastAsia" w:ascii="黑体" w:hAnsi="黑体" w:eastAsia="黑体" w:cs="宋体"/>
          <w:bCs/>
          <w:sz w:val="30"/>
          <w:szCs w:val="30"/>
        </w:rPr>
        <w:t>个申报地区或单位）</w:t>
      </w:r>
    </w:p>
    <w:tbl>
      <w:tblPr>
        <w:tblStyle w:val="3"/>
        <w:tblW w:w="85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1"/>
        <w:gridCol w:w="1056"/>
        <w:gridCol w:w="3158"/>
        <w:gridCol w:w="34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仿宋_GB2312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b/>
                <w:sz w:val="24"/>
                <w:szCs w:val="24"/>
              </w:rPr>
              <w:t>序号</w:t>
            </w:r>
          </w:p>
        </w:tc>
        <w:tc>
          <w:tcPr>
            <w:tcW w:w="105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仿宋_GB2312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b/>
                <w:sz w:val="24"/>
                <w:szCs w:val="24"/>
              </w:rPr>
              <w:t>编号</w:t>
            </w:r>
          </w:p>
        </w:tc>
        <w:tc>
          <w:tcPr>
            <w:tcW w:w="315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仿宋_GB2312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b/>
                <w:sz w:val="24"/>
                <w:szCs w:val="24"/>
              </w:rPr>
              <w:t>项目名称</w:t>
            </w:r>
          </w:p>
        </w:tc>
        <w:tc>
          <w:tcPr>
            <w:tcW w:w="346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仿宋_GB2312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b/>
                <w:sz w:val="24"/>
                <w:szCs w:val="24"/>
              </w:rPr>
              <w:t>申报地区或单位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1</w:t>
            </w:r>
          </w:p>
        </w:tc>
        <w:tc>
          <w:tcPr>
            <w:tcW w:w="105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Ⅹ—55</w:t>
            </w:r>
          </w:p>
        </w:tc>
        <w:tc>
          <w:tcPr>
            <w:tcW w:w="31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</w:rPr>
              <w:t>牧马习俗</w:t>
            </w:r>
          </w:p>
        </w:tc>
        <w:tc>
          <w:tcPr>
            <w:tcW w:w="346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仿宋_GB2312" w:cs="宋体"/>
                <w:kern w:val="0"/>
                <w:sz w:val="24"/>
                <w:szCs w:val="24"/>
              </w:rPr>
              <w:t>伊犁哈萨克自治州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82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2</w:t>
            </w:r>
          </w:p>
        </w:tc>
        <w:tc>
          <w:tcPr>
            <w:tcW w:w="105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Ⅹ—56</w:t>
            </w:r>
          </w:p>
        </w:tc>
        <w:tc>
          <w:tcPr>
            <w:tcW w:w="31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color w:val="auto"/>
                <w:kern w:val="0"/>
                <w:sz w:val="24"/>
                <w:szCs w:val="24"/>
              </w:rPr>
              <w:t>传统饮食习俗（锡伯族传统饮食习俗）</w:t>
            </w:r>
          </w:p>
        </w:tc>
        <w:tc>
          <w:tcPr>
            <w:tcW w:w="346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仿宋_GB2312" w:cs="宋体"/>
                <w:kern w:val="0"/>
                <w:sz w:val="24"/>
                <w:szCs w:val="24"/>
              </w:rPr>
              <w:t>伊犁哈萨克自治州察布查尔锡伯自治县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3</w:t>
            </w:r>
          </w:p>
        </w:tc>
        <w:tc>
          <w:tcPr>
            <w:tcW w:w="105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Ⅹ—57</w:t>
            </w:r>
          </w:p>
        </w:tc>
        <w:tc>
          <w:tcPr>
            <w:tcW w:w="31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  <w:t>春</w:t>
            </w: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</w:rPr>
              <w:t>节（蒙古族</w:t>
            </w: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  <w:t>白节</w:t>
            </w: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</w:rPr>
              <w:t>）</w:t>
            </w:r>
          </w:p>
        </w:tc>
        <w:tc>
          <w:tcPr>
            <w:tcW w:w="346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  <w:lang w:eastAsia="zh-CN"/>
              </w:rPr>
              <w:t>塔城地区</w:t>
            </w:r>
            <w:r>
              <w:rPr>
                <w:rFonts w:ascii="宋体" w:hAnsi="宋体" w:eastAsia="仿宋_GB2312" w:cs="宋体"/>
                <w:kern w:val="0"/>
                <w:sz w:val="24"/>
                <w:szCs w:val="24"/>
              </w:rPr>
              <w:t>乌苏市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05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Ⅹ—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58</w:t>
            </w:r>
          </w:p>
        </w:tc>
        <w:tc>
          <w:tcPr>
            <w:tcW w:w="31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</w:rPr>
              <w:t>乌伦古湖冬捕习俗</w:t>
            </w:r>
          </w:p>
        </w:tc>
        <w:tc>
          <w:tcPr>
            <w:tcW w:w="346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  <w:lang w:eastAsia="zh-CN"/>
              </w:rPr>
              <w:t>阿勒泰地区</w:t>
            </w:r>
            <w:r>
              <w:rPr>
                <w:rFonts w:ascii="宋体" w:hAnsi="宋体" w:eastAsia="仿宋_GB2312" w:cs="宋体"/>
                <w:kern w:val="0"/>
                <w:sz w:val="24"/>
                <w:szCs w:val="24"/>
              </w:rPr>
              <w:t>福海县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05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Ⅹ—59</w:t>
            </w:r>
          </w:p>
        </w:tc>
        <w:tc>
          <w:tcPr>
            <w:tcW w:w="31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</w:rPr>
              <w:t>婚俗（柯尔克孜族</w:t>
            </w: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  <w:t>传统婚俗</w:t>
            </w: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</w:rPr>
              <w:t>）</w:t>
            </w:r>
          </w:p>
        </w:tc>
        <w:tc>
          <w:tcPr>
            <w:tcW w:w="346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仿宋_GB2312" w:cs="宋体"/>
                <w:kern w:val="0"/>
                <w:sz w:val="24"/>
                <w:szCs w:val="24"/>
              </w:rPr>
              <w:t>克孜勒苏柯尔克孜自治州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82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05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Ⅹ—60</w:t>
            </w:r>
          </w:p>
        </w:tc>
        <w:tc>
          <w:tcPr>
            <w:tcW w:w="31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  <w:t>传统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民居营造技艺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塔吉克族民居营造技艺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346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  <w:lang w:eastAsia="zh-CN"/>
              </w:rPr>
              <w:t>喀什地区</w:t>
            </w:r>
            <w:r>
              <w:rPr>
                <w:rFonts w:ascii="宋体" w:hAnsi="宋体" w:eastAsia="仿宋_GB2312" w:cs="宋体"/>
                <w:kern w:val="0"/>
                <w:sz w:val="24"/>
                <w:szCs w:val="24"/>
              </w:rPr>
              <w:t>塔什库尔干塔吉克自治县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82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05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Ⅹ—6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1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  <w:lang w:eastAsia="zh-CN"/>
              </w:rPr>
              <w:t>茶俗（</w:t>
            </w: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</w:rPr>
              <w:t>奶茶习俗</w:t>
            </w: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346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仿宋_GB2312" w:cs="宋体"/>
                <w:kern w:val="0"/>
                <w:sz w:val="24"/>
                <w:szCs w:val="24"/>
              </w:rPr>
              <w:t>伊犁哈萨克自治州特克斯县</w:t>
            </w: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</w:rPr>
              <w:t>、</w:t>
            </w: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  <w:lang w:eastAsia="zh-CN"/>
              </w:rPr>
              <w:t>阿勒泰地区</w:t>
            </w:r>
            <w:r>
              <w:rPr>
                <w:rFonts w:ascii="宋体" w:hAnsi="宋体" w:eastAsia="仿宋_GB2312" w:cs="宋体"/>
                <w:kern w:val="0"/>
                <w:sz w:val="24"/>
                <w:szCs w:val="24"/>
              </w:rPr>
              <w:t>阿勒泰市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  <w:t>8</w:t>
            </w:r>
          </w:p>
        </w:tc>
        <w:tc>
          <w:tcPr>
            <w:tcW w:w="105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Ⅹ—6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15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茶艺</w:t>
            </w:r>
          </w:p>
        </w:tc>
        <w:tc>
          <w:tcPr>
            <w:tcW w:w="346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</w:rPr>
              <w:t>新疆维吾尔自治区艺术研究所</w:t>
            </w:r>
          </w:p>
        </w:tc>
      </w:tr>
    </w:tbl>
    <w:p>
      <w:pPr>
        <w:rPr>
          <w:rFonts w:hint="eastAsia" w:ascii="宋体" w:hAnsi="宋体" w:eastAsia="仿宋_GB2312" w:cs="宋体"/>
          <w:color w:val="auto"/>
          <w:kern w:val="0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2098" w:right="1531" w:bottom="1984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  <w:embedRegular r:id="rId1" w:fontKey="{27014B60-0F9C-492C-8A19-888A54B0A66C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2" w:fontKey="{7FC67A85-B7DD-4B0D-AEE1-2E8E0DA90CC3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7CAC306A-25D2-49F3-A2AF-B96DFC7F389D}"/>
  </w:font>
  <w:font w:name="方正小标宋_GBK">
    <w:panose1 w:val="02000000000000000000"/>
    <w:charset w:val="86"/>
    <w:family w:val="script"/>
    <w:pitch w:val="default"/>
    <w:sig w:usb0="00000000" w:usb1="00000000" w:usb2="00000000" w:usb3="00000000" w:csb0="00000000" w:csb1="00000000"/>
    <w:embedRegular r:id="rId4" w:fontKey="{8E0FEC48-3060-4718-8BC4-79796C7ACE49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13ED204B-010E-42FA-A0AC-4A1CC016AAA7}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  <w:embedRegular r:id="rId6" w:fontKey="{7FA8488A-131E-4365-9E20-08A114AF3460}"/>
  </w:font>
  <w:font w:name="方正黑体_GBK">
    <w:panose1 w:val="03000509000000000000"/>
    <w:charset w:val="86"/>
    <w:family w:val="auto"/>
    <w:pitch w:val="default"/>
    <w:sig w:usb0="00000000" w:usb1="00000000" w:usb2="00000000" w:usb3="00000000" w:csb0="00000000" w:csb1="00000000"/>
    <w:embedRegular r:id="rId7" w:fontKey="{BBA7E912-5544-4B07-B67D-F9D27A06BF2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  <w:rFonts w:ascii="Times New Roman" w:hAnsi="Times New Roman" w:eastAsia="宋体" w:cs="Times New Roman"/>
      </w:rPr>
    </w:pPr>
    <w:r>
      <w:rPr>
        <w:rFonts w:ascii="Times New Roman" w:hAnsi="Times New Roman" w:eastAsia="宋体" w:cs="Times New Roman"/>
      </w:rPr>
      <w:fldChar w:fldCharType="begin"/>
    </w:r>
    <w:r>
      <w:rPr>
        <w:rStyle w:val="5"/>
        <w:rFonts w:ascii="Times New Roman" w:hAnsi="Times New Roman" w:eastAsia="宋体" w:cs="Times New Roman"/>
        <w:sz w:val="21"/>
        <w:szCs w:val="24"/>
      </w:rPr>
      <w:instrText xml:space="preserve">PAGE  </w:instrText>
    </w:r>
    <w:r>
      <w:rPr>
        <w:rFonts w:ascii="Times New Roman" w:hAnsi="Times New Roman" w:eastAsia="宋体" w:cs="Times New Roman"/>
      </w:rPr>
      <w:fldChar w:fldCharType="separate"/>
    </w:r>
    <w:r>
      <w:rPr>
        <w:rStyle w:val="5"/>
        <w:rFonts w:ascii="Times New Roman" w:hAnsi="Times New Roman" w:eastAsia="宋体" w:cs="Times New Roman"/>
        <w:sz w:val="21"/>
        <w:szCs w:val="24"/>
      </w:rPr>
      <w:t>1</w:t>
    </w:r>
    <w:r>
      <w:rPr>
        <w:rFonts w:ascii="Times New Roman" w:hAnsi="Times New Roman" w:eastAsia="宋体" w:cs="Times New Roman"/>
      </w:rPr>
      <w:fldChar w:fldCharType="end"/>
    </w:r>
  </w:p>
  <w:p>
    <w:pPr>
      <w:pStyle w:val="2"/>
      <w:rPr>
        <w:rFonts w:ascii="Times New Roman" w:hAnsi="Times New Roman" w:eastAsia="宋体"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wM2U0MmM4YTU3ZDZlYThiOGQ4ZDc2ZjEwZjIwZDMifQ=="/>
  </w:docVars>
  <w:rsids>
    <w:rsidRoot w:val="687675BB"/>
    <w:rsid w:val="000273CC"/>
    <w:rsid w:val="002B3EAF"/>
    <w:rsid w:val="016539DF"/>
    <w:rsid w:val="01B20120"/>
    <w:rsid w:val="022B2C0A"/>
    <w:rsid w:val="02A227A1"/>
    <w:rsid w:val="02D92666"/>
    <w:rsid w:val="02FC45A7"/>
    <w:rsid w:val="02FF7BF3"/>
    <w:rsid w:val="03870314"/>
    <w:rsid w:val="038A7E04"/>
    <w:rsid w:val="040B3430"/>
    <w:rsid w:val="04402271"/>
    <w:rsid w:val="04AC7907"/>
    <w:rsid w:val="04E86B91"/>
    <w:rsid w:val="05A47C83"/>
    <w:rsid w:val="05C15910"/>
    <w:rsid w:val="05F732B7"/>
    <w:rsid w:val="065244A7"/>
    <w:rsid w:val="071E0E7E"/>
    <w:rsid w:val="07AD40C1"/>
    <w:rsid w:val="07B354B0"/>
    <w:rsid w:val="090C38C7"/>
    <w:rsid w:val="09646A02"/>
    <w:rsid w:val="09E21AAA"/>
    <w:rsid w:val="0B0A4B64"/>
    <w:rsid w:val="0B494101"/>
    <w:rsid w:val="0C0B13B7"/>
    <w:rsid w:val="0D1A5D55"/>
    <w:rsid w:val="0D6C2329"/>
    <w:rsid w:val="0E2B3F92"/>
    <w:rsid w:val="0EC341CA"/>
    <w:rsid w:val="0EE303C9"/>
    <w:rsid w:val="0F7C24AA"/>
    <w:rsid w:val="10335CC9"/>
    <w:rsid w:val="10C304B2"/>
    <w:rsid w:val="11977894"/>
    <w:rsid w:val="11A007F3"/>
    <w:rsid w:val="11F6641B"/>
    <w:rsid w:val="11FD5C45"/>
    <w:rsid w:val="12103BCB"/>
    <w:rsid w:val="12D71399"/>
    <w:rsid w:val="13023513"/>
    <w:rsid w:val="139A199E"/>
    <w:rsid w:val="14681A9C"/>
    <w:rsid w:val="14991C55"/>
    <w:rsid w:val="14D173E7"/>
    <w:rsid w:val="14FA14F9"/>
    <w:rsid w:val="150A66AF"/>
    <w:rsid w:val="15DF0590"/>
    <w:rsid w:val="15F335E7"/>
    <w:rsid w:val="17D600D9"/>
    <w:rsid w:val="19772A79"/>
    <w:rsid w:val="1A2C70C8"/>
    <w:rsid w:val="1A620F82"/>
    <w:rsid w:val="1A9C7D52"/>
    <w:rsid w:val="1B304996"/>
    <w:rsid w:val="1B4D36AA"/>
    <w:rsid w:val="1C2564C4"/>
    <w:rsid w:val="1C9B0535"/>
    <w:rsid w:val="1D0205B4"/>
    <w:rsid w:val="1D0A0D4D"/>
    <w:rsid w:val="1E37428D"/>
    <w:rsid w:val="1E6A01BF"/>
    <w:rsid w:val="1E930360"/>
    <w:rsid w:val="1EC45B21"/>
    <w:rsid w:val="1F43738D"/>
    <w:rsid w:val="1FCD4EA9"/>
    <w:rsid w:val="1FED72F9"/>
    <w:rsid w:val="20176124"/>
    <w:rsid w:val="205B0707"/>
    <w:rsid w:val="215727DE"/>
    <w:rsid w:val="219F63D1"/>
    <w:rsid w:val="21F91F85"/>
    <w:rsid w:val="22625D7D"/>
    <w:rsid w:val="234B4A63"/>
    <w:rsid w:val="23733FB9"/>
    <w:rsid w:val="2378337E"/>
    <w:rsid w:val="23F8626D"/>
    <w:rsid w:val="25315EDA"/>
    <w:rsid w:val="253908EB"/>
    <w:rsid w:val="26041B76"/>
    <w:rsid w:val="2720370E"/>
    <w:rsid w:val="272F01F7"/>
    <w:rsid w:val="279C5E68"/>
    <w:rsid w:val="27B800C2"/>
    <w:rsid w:val="2A777BFB"/>
    <w:rsid w:val="2A88034A"/>
    <w:rsid w:val="2B8F5708"/>
    <w:rsid w:val="2C245E51"/>
    <w:rsid w:val="2D58771E"/>
    <w:rsid w:val="2D6A3D37"/>
    <w:rsid w:val="2D915768"/>
    <w:rsid w:val="2E71188F"/>
    <w:rsid w:val="2EA119DB"/>
    <w:rsid w:val="2F634EE2"/>
    <w:rsid w:val="30DD2A72"/>
    <w:rsid w:val="310B651C"/>
    <w:rsid w:val="314B0324"/>
    <w:rsid w:val="317909ED"/>
    <w:rsid w:val="321C75CA"/>
    <w:rsid w:val="32902492"/>
    <w:rsid w:val="32987598"/>
    <w:rsid w:val="32EB1476"/>
    <w:rsid w:val="334E5EA9"/>
    <w:rsid w:val="335E1684"/>
    <w:rsid w:val="33B37B94"/>
    <w:rsid w:val="33E16D1D"/>
    <w:rsid w:val="34F76A97"/>
    <w:rsid w:val="350B49A7"/>
    <w:rsid w:val="354D536F"/>
    <w:rsid w:val="35C80195"/>
    <w:rsid w:val="35C81F43"/>
    <w:rsid w:val="36435A6D"/>
    <w:rsid w:val="367F2735"/>
    <w:rsid w:val="36A06A1C"/>
    <w:rsid w:val="37321D6A"/>
    <w:rsid w:val="377C2FE5"/>
    <w:rsid w:val="379F0A81"/>
    <w:rsid w:val="37A85C85"/>
    <w:rsid w:val="38EA6674"/>
    <w:rsid w:val="392D0F7F"/>
    <w:rsid w:val="393D0552"/>
    <w:rsid w:val="39A6259B"/>
    <w:rsid w:val="39C944DB"/>
    <w:rsid w:val="3A2B3802"/>
    <w:rsid w:val="3A4122C4"/>
    <w:rsid w:val="3A93317B"/>
    <w:rsid w:val="3AAF722D"/>
    <w:rsid w:val="3AB331C1"/>
    <w:rsid w:val="3B5953EB"/>
    <w:rsid w:val="3BCC2061"/>
    <w:rsid w:val="3D2F0AF9"/>
    <w:rsid w:val="3D370CFD"/>
    <w:rsid w:val="3DF37D79"/>
    <w:rsid w:val="3DFA1107"/>
    <w:rsid w:val="3E045AE2"/>
    <w:rsid w:val="3E1026D9"/>
    <w:rsid w:val="3EA6303D"/>
    <w:rsid w:val="3F1955BD"/>
    <w:rsid w:val="404C551E"/>
    <w:rsid w:val="40FF2506"/>
    <w:rsid w:val="41126768"/>
    <w:rsid w:val="413C5593"/>
    <w:rsid w:val="41D70B7E"/>
    <w:rsid w:val="41DD441C"/>
    <w:rsid w:val="420E5181"/>
    <w:rsid w:val="426B5884"/>
    <w:rsid w:val="432A5FEB"/>
    <w:rsid w:val="435B22FC"/>
    <w:rsid w:val="439C0A11"/>
    <w:rsid w:val="43AE7F82"/>
    <w:rsid w:val="43D47D05"/>
    <w:rsid w:val="442E1B0B"/>
    <w:rsid w:val="4435582D"/>
    <w:rsid w:val="45010FCD"/>
    <w:rsid w:val="450D1720"/>
    <w:rsid w:val="459C2AA4"/>
    <w:rsid w:val="45CE5353"/>
    <w:rsid w:val="45D86F40"/>
    <w:rsid w:val="462D194E"/>
    <w:rsid w:val="46F50B99"/>
    <w:rsid w:val="4707159E"/>
    <w:rsid w:val="47505463"/>
    <w:rsid w:val="477041E8"/>
    <w:rsid w:val="47E50732"/>
    <w:rsid w:val="4A0F5F3A"/>
    <w:rsid w:val="4A510301"/>
    <w:rsid w:val="4B4D6D1A"/>
    <w:rsid w:val="4D660768"/>
    <w:rsid w:val="4D862070"/>
    <w:rsid w:val="4D93478D"/>
    <w:rsid w:val="4DB766CD"/>
    <w:rsid w:val="4E797E26"/>
    <w:rsid w:val="4EBE1CDD"/>
    <w:rsid w:val="4EE94FAC"/>
    <w:rsid w:val="4EFB4CDF"/>
    <w:rsid w:val="4F1759D7"/>
    <w:rsid w:val="4F5E25CE"/>
    <w:rsid w:val="50801058"/>
    <w:rsid w:val="513444D8"/>
    <w:rsid w:val="513D25A3"/>
    <w:rsid w:val="514364CA"/>
    <w:rsid w:val="517174DB"/>
    <w:rsid w:val="520C16B6"/>
    <w:rsid w:val="52E02222"/>
    <w:rsid w:val="52F339EF"/>
    <w:rsid w:val="53DD2C05"/>
    <w:rsid w:val="54085ED4"/>
    <w:rsid w:val="544669FD"/>
    <w:rsid w:val="545033D7"/>
    <w:rsid w:val="556919D2"/>
    <w:rsid w:val="55A05B02"/>
    <w:rsid w:val="55F66018"/>
    <w:rsid w:val="562C1C22"/>
    <w:rsid w:val="563D201C"/>
    <w:rsid w:val="5663166A"/>
    <w:rsid w:val="56C34D75"/>
    <w:rsid w:val="570C36AB"/>
    <w:rsid w:val="571C1C97"/>
    <w:rsid w:val="57222B83"/>
    <w:rsid w:val="57672F12"/>
    <w:rsid w:val="599D73A3"/>
    <w:rsid w:val="59BD150F"/>
    <w:rsid w:val="5A0013FC"/>
    <w:rsid w:val="5A317807"/>
    <w:rsid w:val="5A957D96"/>
    <w:rsid w:val="5B8B1199"/>
    <w:rsid w:val="5C7D6D34"/>
    <w:rsid w:val="5CBA3AE4"/>
    <w:rsid w:val="5CF35248"/>
    <w:rsid w:val="5D5B3F2E"/>
    <w:rsid w:val="5D993704"/>
    <w:rsid w:val="5DE51034"/>
    <w:rsid w:val="5E3F10C6"/>
    <w:rsid w:val="5E7BBA6D"/>
    <w:rsid w:val="5E9A1E1F"/>
    <w:rsid w:val="5F335DCF"/>
    <w:rsid w:val="5F630463"/>
    <w:rsid w:val="5F6B37BB"/>
    <w:rsid w:val="5FA10F8B"/>
    <w:rsid w:val="6065714D"/>
    <w:rsid w:val="612400C6"/>
    <w:rsid w:val="612E2CF2"/>
    <w:rsid w:val="616C5E36"/>
    <w:rsid w:val="61BA27D8"/>
    <w:rsid w:val="62F06D62"/>
    <w:rsid w:val="641066DF"/>
    <w:rsid w:val="644545DB"/>
    <w:rsid w:val="65424FBE"/>
    <w:rsid w:val="6555119D"/>
    <w:rsid w:val="659F5F6D"/>
    <w:rsid w:val="65BB267B"/>
    <w:rsid w:val="660E4AD2"/>
    <w:rsid w:val="67BF615D"/>
    <w:rsid w:val="687675BB"/>
    <w:rsid w:val="68C161FA"/>
    <w:rsid w:val="68E36491"/>
    <w:rsid w:val="69E76134"/>
    <w:rsid w:val="6A136F29"/>
    <w:rsid w:val="6A425119"/>
    <w:rsid w:val="6A464C09"/>
    <w:rsid w:val="6ACB7804"/>
    <w:rsid w:val="6AD024B2"/>
    <w:rsid w:val="6B122D3D"/>
    <w:rsid w:val="6CE54BAD"/>
    <w:rsid w:val="6D21195D"/>
    <w:rsid w:val="6D2154B9"/>
    <w:rsid w:val="6D3A657B"/>
    <w:rsid w:val="6D443C83"/>
    <w:rsid w:val="6DE309C1"/>
    <w:rsid w:val="6DEE5CE3"/>
    <w:rsid w:val="6EBA7B82"/>
    <w:rsid w:val="6F1572A0"/>
    <w:rsid w:val="6F604EE7"/>
    <w:rsid w:val="6F71097A"/>
    <w:rsid w:val="6FD736C9"/>
    <w:rsid w:val="70922A46"/>
    <w:rsid w:val="70D53633"/>
    <w:rsid w:val="717958C4"/>
    <w:rsid w:val="725E2D0C"/>
    <w:rsid w:val="73C82B32"/>
    <w:rsid w:val="74257F85"/>
    <w:rsid w:val="746F7452"/>
    <w:rsid w:val="7501454E"/>
    <w:rsid w:val="75F6437C"/>
    <w:rsid w:val="763C3364"/>
    <w:rsid w:val="764346F2"/>
    <w:rsid w:val="770F2826"/>
    <w:rsid w:val="78482494"/>
    <w:rsid w:val="78D45AD6"/>
    <w:rsid w:val="79132AA2"/>
    <w:rsid w:val="7A7D43B5"/>
    <w:rsid w:val="7AA80D98"/>
    <w:rsid w:val="7BED295D"/>
    <w:rsid w:val="7C191868"/>
    <w:rsid w:val="7CE3278B"/>
    <w:rsid w:val="7D511DEB"/>
    <w:rsid w:val="7DA55C93"/>
    <w:rsid w:val="7E17093E"/>
    <w:rsid w:val="7E174DE1"/>
    <w:rsid w:val="7E532EA4"/>
    <w:rsid w:val="7ED00AED"/>
    <w:rsid w:val="7F0416DC"/>
    <w:rsid w:val="7F2F7F0A"/>
    <w:rsid w:val="7FA206DC"/>
    <w:rsid w:val="7FC93EBA"/>
    <w:rsid w:val="7FFF1364"/>
    <w:rsid w:val="CBDB4D7B"/>
    <w:rsid w:val="D5636B0F"/>
    <w:rsid w:val="DFEF291F"/>
    <w:rsid w:val="E89FC56D"/>
    <w:rsid w:val="EFF7C0AA"/>
    <w:rsid w:val="FB7D0904"/>
    <w:rsid w:val="FD4ED6D3"/>
    <w:rsid w:val="FDFBB9E5"/>
    <w:rsid w:val="FFDFA49B"/>
    <w:rsid w:val="FFFDE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character" w:styleId="5">
    <w:name w:val="page number"/>
    <w:qFormat/>
    <w:uiPriority w:val="0"/>
  </w:style>
  <w:style w:type="character" w:customStyle="1" w:styleId="6">
    <w:name w:val="font21"/>
    <w:basedOn w:val="4"/>
    <w:qFormat/>
    <w:uiPriority w:val="0"/>
    <w:rPr>
      <w:rFonts w:hint="default" w:ascii="仿宋_GB2312" w:eastAsia="仿宋_GB2312" w:cs="仿宋_GB2312"/>
      <w:color w:val="000000"/>
      <w:sz w:val="24"/>
      <w:szCs w:val="24"/>
      <w:u w:val="none"/>
    </w:rPr>
  </w:style>
  <w:style w:type="paragraph" w:customStyle="1" w:styleId="7">
    <w:name w:val="样式1"/>
    <w:basedOn w:val="1"/>
    <w:qFormat/>
    <w:uiPriority w:val="0"/>
  </w:style>
  <w:style w:type="character" w:customStyle="1" w:styleId="8">
    <w:name w:val="font11"/>
    <w:basedOn w:val="4"/>
    <w:qFormat/>
    <w:uiPriority w:val="0"/>
    <w:rPr>
      <w:rFonts w:hint="eastAsia" w:ascii="仿宋_GB2312" w:eastAsia="仿宋_GB2312" w:cs="仿宋_GB2312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3740</Words>
  <Characters>3922</Characters>
  <Lines>0</Lines>
  <Paragraphs>0</Paragraphs>
  <TotalTime>9</TotalTime>
  <ScaleCrop>false</ScaleCrop>
  <LinksUpToDate>false</LinksUpToDate>
  <CharactersWithSpaces>3937</CharactersWithSpaces>
  <Application>WPS Office_11.1.0.10359_F1E327BC-269C-435d-A152-05C5408002CA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2024-10-28T08:43:00Z</dcterms:created>
  <dc:creator>annni</dc:creator>
  <cp:lastModifiedBy>ADMIN</cp:lastModifiedBy>
  <cp:lastPrinted>2024-12-18T12:13:00Z</cp:lastPrinted>
  <dcterms:modified xsi:type="dcterms:W3CDTF">2025-03-03T11:09:28Z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2052-11.1.0.10359</vt:lpwstr>
  </property>
  <property fmtid="{D5CDD505-2E9C-101B-9397-08002B2CF9AE}" pid="3" name="ICV">
    <vt:lpwstr>521CA17C37324E77957D8349FB728EC7_13</vt:lpwstr>
  </property>
  <property fmtid="{D5CDD505-2E9C-101B-9397-08002B2CF9AE}" pid="4" name="KSOTemplateDocerSaveRecord">
    <vt:lpwstr>eyJoZGlkIjoiODFlNWIwYjRjZTk0Y2UwNmRhNGFlZDg0MjhiZjUxYTEiLCJ1c2VySWQiOiI5MjM4MDgzODcifQ==</vt:lpwstr>
  </property>
</Properties>
</file>